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over 11 years of experience in software development, specializing in web and mobile applications. Proven expertise in C#, .NET Core, and microservices development, with a strong focus on integrating third-party APIs and designing scalable software solutions. Adept at participating in Agile methodologies, ensuring best practices in coding, and leading full-stack development projects. Dedicated to driving meaningful projects while fostering collaborative team environments through effective communication and adaptability.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Angular, React, Vue,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Azure, Docker,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Power BI,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SQL Server, Oracle,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CI/CD,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scalable, and maintainable software solutions independently in a fully remote environment,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microservices that enhanced platform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integrations with various third-party APIs to significantly expand the platform's functionality and improve user experience across different devices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collaborative planning and ensuring timely delivery of software projects aligned with client requirements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provided constructive feedback on code from team members, promoting adherence to best practices while fostering a culture of continuous improvement and learning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unit and integration tests, employing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 and performance under various scenarios and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design of multi-layered applications, implementing solid principles such as Dependency Injection and Single Responsibility to streamline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JavaScript frameworks,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front-end development efforts, ensuring seamless interactions and responsive designs for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establish robust software solutions, effectively communicating project progress and addressing challenges to maintain alignment with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aimed at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services, effectively reducing operational overhead while increasing deployment efficiency and application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documentation of software processes, contributing to shared knowledge and facilitating onboarding for new team members through comprehensive resource guides.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implement CI/CD pipelines,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deployment process and improve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UX/UI designers to ensure that software solutions met user needs, translating design specifications into functional applications that exceed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codebase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version control processes and enabling smoother collaborative efforts within the development team during the entire lifecycle of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 feedback to refine product features and track ongoing enhancements based on user interactions and pain points, driving innovation in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mentored junior software engineers, fostering their growth through knowledge sharing and hands-on programming guidance that encouraged skill development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applications that streamlined processes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engineering teams to tailor digital solutions addressing the unique challenges in bidding and paperless contracting through customized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lifecycles, ensuring the delivery of high-quality software solutions that met rigorous compliance and performance standards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complex database schemas and wrote optimized SQL queries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harness data-driven insights effectively, specifically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to enhance system interoperability, ensuring seamless communication between our custom software applications and external platforms utilized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debugging practices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upholding rigorous quality assurance processes that ensured application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implement best practices in software design patterns, enhancing maintainability and scalability of applications designed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front-end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 interfaces that promote intuitive user experience in complex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security and data protection related to civil engineering applications, ensuring compliance with industry regulations during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projects, enhancing team alignment and supporting knowledge transfer among team members in the context of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materials and user documentation that assisted clients in effectively utilizing new software tools during project implementations, fostering greater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resolving software issues reported by clients, demonstrating strong problem-solving skills within the context of civil IT project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