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extensive experience in web and mobile applications development. Proficient in React, TypeScript, and UI/UX design with a strong emphasis on delivering high-quality software solutions through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HTML, CSS,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REST APIs, SQL, Git,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UI Testing, Jest, Cypress, End to End Testing,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Agile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Scrum, Kanban, DevOps, Continuous Integration, Continuous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Adobe XD, Sketch, InVision, Wireframing, Mockups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Senior Software Engineer at Blend360 – Remote in Columbia, MD (Sep 2020 – Aug 2025)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Software Engineer at Infotech Inc – Gainesville, FL (Jul 2014 to Apr 2020)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