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using JavaScript, Python, React, and SQL. Proven expertise in building scalable solutions with data systems and a strong command of cloud services such as Azure and Databricks. Demonstrated ability to lead distributed teams while driving technical excellence and fostering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 C#, Swift,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Spring Boot, Django, Flask, Node.js, Axios,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Databricks, Tableau, Power BI, Fivetran, Kafka, AWS Redshift,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IBM Cloud, Cloudflare,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Webpack, Postman, Agile,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data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significantly enhanced our clients’ data processing capabilities and reduced latency in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technical discussions with stakeholders, focusing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improve healthcare data interoperability across multiple platforms, ensuring compliance with industry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 cloud-native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of AI features that optimized user experiences and operational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engineers in best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automated testing and debugging,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manage project workflows effectively, ensuring timely delivery of key features and enhancements that aligned with the company's strategic objectives and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deployment of data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microservices architecture to improve the scalability and maintainability of the codebase while reducing support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promoting the adoption of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processes, and maintaining high standards in software quality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user interface designs by conducting user research using surveys and A/B testing, leading to better user engagement and satisfaction metrics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onboarding materials for new team members, streamlining knowledge transfer and ensuring consistency in the development processes used by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identifying and mitigating risks associated with data security and compliance during project execution, safeguarding sensitive healthcare data effectively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data visualizations that enabled stakeholders to easily interpret data, facilitating better decision-making processes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cross-departmental meetings to provide engineering insights and recommendations, helping align product features with usability expectations in line with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training program focused on improving team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team capabilities in managing and deploying cloud-based solutions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for production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system performance and quick incident response times across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procedural frameworks governing agile project execution, helping to standardize approaches across teams and promote best practices company-wide.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to manage civil construction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 efficiency by streamlining communication between stakeholders and managing dependencies accurately.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for a civil engineering software solution, from initial requirements gathering through to deployment and ongoing support, ensuring high customer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database queries and management within project management applications, providing valuable insights into data flow and enabling effective resource allocation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client delivery teams to define project requirements, establish timelines, and ensure that software solutions effectively met the evolving needs of clients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projects that combined existing civil IT solutions with modern web technologies,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improve the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modern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 cost reduction, and improved scalability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software compliance with industry standards and regulations pertinent to civil engineering practices, regularly updating systems to reflect new legal requirements or best practices as they emerged.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scrum meetings and progress reviews with agile teams, promoting transparent communication and fostering an environment where team members could share challenges and successes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implementation of RESTful APIs that supported data exchange between various operational systems and the client’s existing framework, ensuring seamless integration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documentation for applications and coding best practices, empowering other team members to contribute effectively and maintain code standards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end-users with the deployment of civil engineering applications and acted as a liaison between technical teams and clients to ensure solutions met user functionality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quality and maintainability through rigorous code reviews, focusing on best practices in programming, security, and adherence to architectural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