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focused on building robust automation testing frameworks and leading test strategies for web and mobile applications. Proficient in Python, Java, PHP, and Ruby with a strong background in CI/CD automation, SQL databases, and cloud infrastructures. Demonstrated ability to design and implement scalable solutions that enhance product quality and team productivity.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PHP,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Selenium, Playwright, BrowserStack, TestNG,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GitHub Actions, Jenkins, CircleCI, Travis CI, AWS CodePipeline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Firebase,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Terraform, Postman,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test automation frameworks that enhanced evaluation processes for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higher test coverage and faster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test cases and executed end-to-end tests in a fast-paced agile environment, ensuring product quality aligns with business goals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CI/CD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build and deployment processes, significantly reducing integration times and enhancing release frequency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test automation, training team members in effective test strategies, boosting overall test capabilities, and fostering a culture of continuous improvement and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data-driven analysis to evaluate production issues, maintaining a focus on reliability improvements and strategic adjustments in test automation frameworks to reflect live feedback and operational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test plans, schedules, and quality metrics to align with project timelines while ensuring comprehensive test coverage for both backend services and frontend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running test suites in a serverless environment, optimizing resource allocation while maintaining high levels of concurrency during test executions.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implement new testing tools and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existing test strategy, increasing testing efficiency and alignment with the latest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testing processes, ensuring all stakeholders had access to up-to-date procedures and results, ultimately enhancing transparency in testing operations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partnerships with software engineers to maintain high quality in automated tests, ensuring all features met the company's standards of functionality and performance before 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managers to understand user requirements, translating these insights into effective validation processes for new features and updates, ultimately enhancing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automated test suites for application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defect detection and support continuous delivery objectives, reflecting modern DevOps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review sessions to iteratively improve the test automation framework based on team feedback and technological advancements, boosting the overall effectiveness of the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automation practices, instilling knowledge in testing methodologies, tool usage, and overall software quality while enhancing team capability and confidence levels in their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define and prioritize testing requirements, aligning automation efforts with business priorities and creating significant impact on project deliverables.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web application testing strategies for civil IT solutions that included planning, bidding, and construction management, ensuring adherence to industry-specific quality standards and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enhancing testing frameworks that facilitated integration testing of backend services within civil engineering applications, leading to improved issue resolution cycles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development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interfaces by integrating automated testing procedures, thus ensuring that user interactions met functional requirements without disruption.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practices at Infotech by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providing a streamlined pathway from development to production for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adopting a microservices architecture, which facilitated scaling and enhanced test coverage across different modules of web applications, aligning with modern software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regression testing procedures to reduce the workload on manual testers, which allowed teams to focus on new feature development and resulted in an increase in deployment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meetings to communicate testing progress, blockers, and enhancements, which played a pivotal role in ensuring that testing efforts aligned with sprint goals and delivery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test matrices that prioritized testing critical paths in digital solutions for civil planning and contracting, ultimately improving the reliability and functionality of the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use of cloud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deployment of development resources for testing, which supported scalability and flexibility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analysis of production incidents and collaborated with the engineering team to improve the overall quality of deliverables, which reduced post-deployment defects and maintained high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testing processes, which enabled faster iterations and supported the rapid evolution of project requirements in a dynamic work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feedback and collaboration through peer reviews of testing practices, enhancing the team's collective knowledge and approach to quality assurance in civil IT solution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