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software development, specializing in web and mobile applications. Proficient in architecting and implementing robust applications using React Native, JavaScript, and Golang. Passionate about mentoring teams, optimizing performance, and driving innovation in mobile health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Go, Swift, Kotlin, C++, Python,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Native, Node.js, Express, Redux, Flutter, Dart,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RESTful APIs, Microservices, Event-Driven Architecture, MVVM, Redux Architecture, GraphQL, SOAP, Serverless Computing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Docker, Jenkins, JIRA, Kubernetes, VS Code, Xcode, Android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Cypress, Selenium, JUnit, Appium,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cross-platform mobile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robust back-end solutions and ensuring smooth user experiences across various devices and operating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collaborated within a team to configure an efficient mobile application ecosystem, addressing performance bottlenecks through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design patterns, and efficient coding standards, fostering a culture of continuous improvement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providing constructive feedback to enhance code quality, maintainability, and scalability while adhering to industry best practices and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intricate API integrations and optimized mobile architectures, ensuring seamless data flow between the mobile application and external services for an enriched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UX/UI teams to refine application design and functionality, translating wireframes into highly functional code with a keen focus on user engagement and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integrating modern best practices, including security protocols and data protection mechanisms, while constantly reviewing and optimizing code for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emerging technologies and trends in mobile development, proactively incorporating new tools and frameworks that enhance productivity and support robust application construction.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application functionalities, minimizing maintenance costs and improving deployment speed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comprehensive API specifications and application architecture details to facilitate smoother onboarding and knowledge transfer among engineering staff while also improving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insights and fostering collaboration to enhance team dynamics and project outcomes, focusing on sprint planning, reviews, and retrospectives.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web-based applications that streamline construction management processes by integrating responsive and efficient front-end interfaces with back-end services, focusing on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in the civil IT domain to deliver tailored software solutions for digital planning, bidding, and contracting needs, significantly enhancing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dashboards that offer real-time insights into project statuses, while engaging stakeholders effectively through intuitive visual design and user workflow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concept to deployment while employing Agile methodologies tailored for software deployment in civil project environments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through the implementation of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build processes, ensuring high-quality deliverables that meet tight deadlines and specifications from engineering partners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mobile security best practices to safeguard applications in accordance with regulations for project management and construction operations, enhancing trust and compliance with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integrations with various construction data repositories and third-party systems through REST APIs to provide clients with seamless access to project data and reporting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users on new application frameworks and tools, experiencing exceptional growth in team capabilities and resourcefulness throughout various project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internal data management systems, driving efficiencies in document storage and retrieval processes critical to project bidding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workflow solutions that digitize traditional inspection processes, bridging legacy systems with modern technology, while ensuring regular feedback loops with field teams and engineers for optimal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stakeholder feedback to make iterative changes to application features, driving user satisfaction and continuous improvement in software solutions assigned to civil application areas of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