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mobile and web applications. Proven expertise in Flutter, Dart, and cross-platform mobile development, with strong collaborative skills and a passion for creating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Java, Kotlin, Swift, JavaScript, Python,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Xamarin, Ionic, Apache Cordova, Django, Spring,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RESTful APIs, GraphQL, Firebase, AWS,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Postman, Visual Studio Code, Xcode,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Flutter Test, Selenium, Jest, Cypress, Appium, TestFlight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owners, machine learning engineers, and backend teams to develop mobile features that enhanced user experience and drove engagement through personalized AI recommendations.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backend systems, ensuring smooth performance across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for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clean, maintainable, and well-documented code following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team efficiency and reduced onboarding time for new developers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that not only focused on quality and performance but also fostered a collaborative environment leading to high team morale and unity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 and provide technical insight during sprint planning sessions, resulting in a well-structured roadmap for highly anticipated mobile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and facilitating a smooth release process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 and implementation strategies effectively, providing clear guidance to cross-functional teams to aid in future development and maintenance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project methodologies to agile practices, allowing for iterative progress, swift feedback loops, and rapid adjustments according to the evolving project landscape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skill growth and enhancing the technical capability of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feedback sessions, iterating mobile functionalities based on real-time user insights and analytics to optimize overall app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need for robust testing frameworks, implementing comprehensive unit testing strategies to ensure high code quality and reduce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APIs that connected mobile applications with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databases for effective data management and retrieval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minimized downtime during feature rollouts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through effective communication and collaboration, which led to the timely delivery of numerous high-stakes projects within strict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Passionately engaged in continuous learning and effectively applied new technologies and best practices, ensuring the team remained at the forefront of mobile development innovations.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design and develop digital solutions that enhanced the civil IT ecosystem,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that streamlined digital workflows for construction inspections and contract management, integrating user feedback into the development cycle to ensure user-friendly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facilitated data integration workflows between mobile apps and backend systems, ensuring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while maintaining security compliance for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allowing for flexibility in requirements and fostering team adaptation to rapidly changing project demands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internal teams, enhancing knowledge sharing around technical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delivery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stakeholders to gather requirements and define project specifications, ensuring alignment with business goals while managing expectations for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user interfaces that catered to both mobile and web platforms, ensuring consistency and enhanced user experience across all digital touchpoints.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cross-platform solutions for civil engineering applications by employing a hybrid development approach utilizing both native and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evaluate system performance and identify areas of improvement, resulting in significant enhancements in application responsiveness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troubleshooting and debugging sessions to eliminate technical issues, ensuring the seamless operation of mobile applications for field users, particularly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scalable architectures that supported growing application demands in a dynamic user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on developed applications across platforms,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 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reliability in civil project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