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and results-driven software engineer with over 11 years of extensive experience in full-stack development, specializing in web and mobile applications. Proficient in formulating robust technical solutions and implementing innovative features that enhance user experiences. Adept at collaborating closely with cross-functional teams, translating business requirements into actionable technical specifications. Possesses strong problem-solving abilities and expertise in leveraging machine learning to improve system efficiency and user interactions.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Java, PHP, TypeScript, JavaScript, HTML5, CSS3, 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Frontend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Next.js, Redux, Bootstrap, Sass, Styled Components, jQuery, Angular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Backend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Node.js, Express.js, Django, Flask, Spring Boot, Ruby on Rails, REST APIs, RPC APIs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Lambda, S3, CloudWatch, Docker, Kubernetes, CI/CD, Git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Monitoring &amp; Analytics:</w:t>
      </w:r>
      <w:r w:rsidRPr="003813CA">
        <w:rPr>
          <w:rFonts w:ascii="Arial" w:eastAsia="Century Gothic" w:hAnsi="Arial" w:cs="Arial"/>
          <w:sz w:val="22"/>
          <w:szCs w:val="22"/>
        </w:rPr>
        <w:t xml:space="preserve"> New Relic, Datadog, Kafka, Prometheus, Grafana, Splunk, Sentry, ELK Stack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scalable backend services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PHP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enriching the user experience by enabling AI-assisted shopping personalized through advanced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machine learning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algorithms that adapted user interactions.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responsive frontend features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Next.js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an engaging and fast interface with optimal accessibility for diverse user needs.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modernization of legacy systems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Magento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transitioning from monolithic structures to service-oriented architectures while retaining operational efficiency and system integrity.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product managers, designers, and data teams, translating business challenges into technical specifications to efficiently guide sprint planning and execution in an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and documented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RPC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APIs that supported core functionalities, monitoring performance metrics with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New Relic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Datadog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continuous improvement and SLA adherence.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best practices in software engineering with a strict focus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test-driven development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emphasizing unit, integration, and end-to-end testing to ensure deployment reliability and code quality.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through rigorous code reviews and architectural discussions, fostering a team culture of continuous learning and improvement in programming practices and tool utilization.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Instrumented new services with detailed observability metrics, owning SLAs and KPIs to maintain system health and provide timely responses to production incidents and outages, demonstrating strong leadership skills.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Decomposed complex problems into manageable tasks, applying Agile methodologies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collaborative Git workflows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expedite development cycles while mitigating risks of feature misunderstanding and implementation.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cross-team communications to address production issues swiftly, ensuring engagement with external partners to resolve matters contributing to better system stability and user satisfaction.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significantly to the PHP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codebases, optimizing functions and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serverless patterns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performance and reduce overhead while providing clear documentation for team onboarding.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architecting and developing core features of the application powered by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influencing product evolution by identifying opportunities for innovation and efficiency throughout the lifecycle.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Involved deeply in maintaining and scaling data storage solutions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relational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non-relational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databases, understanding optimal data strategies through hands-on experience and strategic foresight.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agile project management techniques that aligned development tasks with business goals, resulting in a more structured workflow and improved stakeholder engagement across teams.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Linked systems designed in diverse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environments, minimizing downtime and enhancing reliability during peak operational periods, showcasing a strong commitment to operational excellence.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various web applications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PHP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streamlining construction management processes within the civil IT space to enhance planning and inspection workflows across digital platforms.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design and development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 for integration with mobile applications, effectively bridging gaps between backend services and frontend needs, improving overall user satisfaction and functionality.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dynamic front-end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Bootstrap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user-centric design to enhance usability in construction project management tools utilized by multiple stakeholders.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gather requirements and provide input on digital transformation initiatives aimed to reduce paper-based contracting and maintain digital compliance, advocating for modernization.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 to automate deployment processes, leveraging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build and orchestrate containerized applications enhancing the productivity of the software lifecycle.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in sprints to deliver product features quickly while integrating user feedback into future designs, facilitating better alignment with customer expectations.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integration tests and performance analyses to ensure application reliability, security, and compliance with industry standards within civil IT solutions, prioritizing systematic optimization and enhancement.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peer code reviews to maintain high standards for software quality, utilizing collaborative platforms and version control systems to streamline updates and versioning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intuitive user interfaces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CSS3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jQuery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prioritizing responsive design principles that improved user engagement across various devices and platforms relevant to construction documentation and data sharing.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set up scalable cloud infrastructures, enhancing application resilience while educating team members on cloud service benefits, optimizing workflow effectiveness within existing company systems.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workshops to train employees on best practices in software development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computing technologies, fostering a culture of continuous improvement and knowledge sharing in the workplace.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detailed technical documentation on system architectures and deployment protocols that streamlined onboarding processes for new hires and provided critical information for ongoing maintenance and development work.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