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extensive experience in developing responsive web and mobile applications. Proficient in multiple programming languages and technologies with a strong focus on Golang, JavaScript, and cloud services. Strong ability to create scalable applications and collaborate effectively within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JavaScript, TypeScript, Python, Java, SQL,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Fiber, Django,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Redis,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ArgoCD,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Axios, gRPC, WebSockets, SOAP, JSON,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coding practices to ensure high performance and scalability while addressing end-user needs and improving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and maintain robust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 Fiber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integrating various data sources and ensuring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features and implemented optimizations using modern cloud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strategies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scientific charting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large and complex data sets, enabling better data-driven decision making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ensuring consistent environments across different stages of the development lifecycle, fostering seamless collaboration between developers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practices in a lean development environment, fostering adaptability and responsiveness to changing project requirements and deadlines through efficient communication and prioritization of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standards and best coding practices throughout development processes to safeguard sensitive information and promote software integrity at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and interactions across web platforms, applying systematic testing and debugging strategies to refine applications and elevate user engagement in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DevSecOps practices into the development life cycle, enhancing security protocols and ensuring compliance with industry standards while minimizing vulnerabilities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research of emerging technologies to drive innovation within projects and maintain competitiveness in the rapidly evolving landscape of Industrial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mentoring programs for junior developers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cloud technologies, promoting team development and knowledge sharing to bolster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using modern tools and techniques, fostering a culture of quality and efficiency and reducing technical debt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internal stakeholders through effective communications, contributing to a collaborative work environment and maximizing collective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system analysis, designing architectural solutions that streamlined processes for data management and reporting, resulting in improved operational efficiency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tailored for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construction project management capabilities and ensuring seamless user experiences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the integration of various external systems into digital solutions, streamlining workflows for planning, bidding, and inspection processes in civil engineering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translate them into technical specifications, reinforcing a client-focused approach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refined web applications using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responsiveness and user engagement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data storage solutions to manage and analyze construction data, delivering insights that informed project decisions and enhanced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simultaneously integrating new cloud technologies, ensuring a smooth transition while minimizing disruptions to ongoing projects and client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complex systems, employing analytical skills to identify root causes and implement effective resolutions promptly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design discussions focused on optimizing application performance and security, endorsing a proactive approach in addressing potential weaknesses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