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 and implementing scalable web and mobile applications. Expertise in Ruby on Rails, SQL, and e-commerce fulfillment systems, with a strong commitment to mentoring teams and driving impactful improvements across operations.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JavaScript, SQL, HTML/CSS,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Django, Node.js, Spring Boot,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Redis,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Heroku, Docker, Kubernetes, NetSuite,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Slack, Sidekiq,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and development of a robust fulfillment system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and ensuring seamless integration with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optimal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agile sprints to improve functionality in e-commerce applications, significantly enhancing the user experience through strategic enhancements and rigorous testing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supply chain teams to implement advanced routing algorithms for order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analytics to drive informed decision-making in logistics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scalable microservices architecture within the fulfillment and operations domain, integrating real-time analytics and effective resource allocation strategies into the supply chain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software testing, fostering a culture of learning and continuous improvement 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Drived innovation by identifying performance bottlenecks in the existing systems and optimizing them through effective coding practices and the use of caching techniques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monitoring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reliability and early detection of issues for smooth operation of transactions and customer service.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loops from stakeholders to refine product features, ensuring alignment with organizational goals and market needs, thereby boosting customer satisfaction and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codebases and processes to facilitate knowledge sharing and onboarding of new team members, enhancing overall team productivity and reducing ramp-up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architecture discussions to define system enhancements that meet future growth demands and maintain robust performance over various platforms and user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selected new technologies and tools,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deployment processes and ensure scalable and secure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processes for civil IT solutions by implementing sophisticated software functionalities,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in projects related to planning and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interfaces for web applications, ensuring compatibility with various devices and adherence to design best practices across multiple projects within the infrastructure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technologies to enhance digital solutions for project bidding and contracting, providing critical insights to stakeholders and improving project turnaround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streamline workflows for construction management processes, fostering strong relationships with clients and ensuring deliverables met business requirements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design discussions, enhancing team performance and code quality through constructive feedback and knowledge sharing within the engineering group.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for managing project lifecycles, ensuring timely delivery of high-quality software solutions while accommodating rapid changes in requirements and project scope.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integration and deployment initiatives,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ensuring high-availability applications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project implementation phases, guiding teams through complex scenarios and resolving issues rapidly to maintain momentum in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data to make informed recommendations for improving application features and overall user satisfaction, aligning technical enhancements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that software solutions complied with industry regulations and standards, making necessary adjustments to align with evolving civil IT guidelines and quality assurance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