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extensive experience in software development, specializing in web and mobile applications. Proven track record of delivering high-quality solutions leveraging technologies like React, Node.js, and AWS, focused on user-centric design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Redux,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IntelliJ IDEA, Eclipse, Terminal,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frontend applications for various ticketing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interactive, responsive user interfaces which improved user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implement modern design principles and best practices, ensuring that all frontend components have a user-friendly design and are visually appealing.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the frontend and backend systems for ticketing and user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mentoring junior developers in modern JavaScript practices and team workflows, fostering a collaborative and high-quality coding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troubleshoot issues and optimize performance,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e2e testing to help achieve a bug-free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daily stand-ups, using Agile methodologies to ensure projects are delivered on time and within scope, adapting quickly to changes in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platforms, enhancing the functionality of ticketing solutions through the use of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learned and adapted to new technologies, implementing best practices for software architecture and design patterns to improve maintainability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tuning of React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code-splitting to enhance load times and application responsiveness during high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created user guides to support ongoing operation and maintenance of ticketing systems, facilitating better user understanding and ease of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hosting, ensuring applications are highly available and scalable in a distributed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localization and accessibility features into software to reach a broader audience and ensure compliance with web standards, improving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and resolving issues before they impact users or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product managers to define and clarify requirements, translating user needs into technical specifications that guide development efforts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sessions, providing insights and training to team members on emerging frontend technologies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in the Civil IT sector that facilitated planning and construction management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user interfaces and seamless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data management and business logic, contributing to client projects that streamline civil engineering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between frontend and backend systems, ensuring efficient communication while leveraging middleware solutions for enhanced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and analyze project requirements, creating solutions that improve digital workflows for engineering firms and stakeholders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single-page applications, enhancing client tools for project bidding and documentation management within a competitive civil contracting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security audits and optimized applications to safeguard sensitive project data, making use of industry best practices to protect against cyber threats.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using sophisticated digital tools for civil work, translating technical concepts into understandable formats for non-technical stakeholders, improving team collaboration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culture of quality and reducing the time scale of projects through early defect detection and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documentation and user manuals to support the implementation of IT solutions, ensuring clear and effective communication of functionalities to diverse users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processes, contributing to sprint retrospectives and planning sessions which enhanced team productivity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data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geospatial data rendering within civil engineering software to support comprehensive planning and inspection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to gather feedback and iterate on software features, ensuring end products met or exceeded client expectations while aligning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