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developing robust data platforms and scalable data pipelines. Proficient in cloud infrastructure and a wide array of data technologies, with a strong focus on Python, SQL, and AWS. Known for mentoring team members and collaborating effectively across cross-functional teams to enhance product development through data-driven decision-making.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JavaScript, Go, R, C++,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Hive, Delta Lake, Iceberg, Kafka, Airflow, Presto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Databricks, Terraform, GCP, Azure, S3,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Modeling/Processing: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dbt, Data Lakes, ETL, Data Warehousing, Data Versioning, Data Lineage, Streaming Data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Git, Docker, Kubernetes, Datadog, Grafana, Jupyter Notebooks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efficient ingestion and transformation of large datasets for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processing workflows, leading to significant improvements in data accessibility for data scientists and product teams, facilitating better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the health and performance of data pipelines, enhancing observability and operational efficiency across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self-service data tooling and documentation to enhance developer experience, allowing cross-functional teams to efficiently manage and retrieve data for analytics and reporting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design robust data models, ensuring scalability and performance of machine learning algorithms deployed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data architecture, fostering a culture of continuous improvement and knowledge sharing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data quality and pipeline efficiency, employing techniques such as automated testing and quality checks within the ETL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access controls and permissions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workspaces, ensuring compliance and security across various data environments critical for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management, allowing for consistent and reliable deployment of data infrastructure components across different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implementation of data governance strategies, focusing on data privacy, security, and compliance with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effective CI/CD processes for data projects, streamlining the deployment of analytics solutions and reducing time to 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data lineage tracking and documentation using standard practices, enhancing the team's ability to trace data flow and transformations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agile ceremonies,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alignment and timely delivery of product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data models, architectural designs, and pipeline processes to facilitate knowledge transfer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 and collaborate effectively across diverse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bidding processes, reducing manual intervention and operational overhead for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storage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store and manage project data timely, ensuring easy access for stakeholders involved in project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gather system requirements and translate them into technical specifications, ensuring solutions effectively supported their workflows and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visualization tools to enhance reporting accuracy and facilitate insights into project performance metrics, enabling informed decision-making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security measures for project data management systems, ensuring compliance with regulatory standards in the civil IT domain across various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clients to gather feedback on existing software, driving iterative enhancements based on user concerns and feature requests to bolster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of cloud-based applications serving vast data workloads, improving efficiency and ease of access within the organization’s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automated testing frameworks for existing software applications, enhancing code reliability and reducing the occurrence of production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on existing systems, optimizing CRM applications used by construction firms to correctly manage client interactions and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technical issues by leveraging troubleshooting methodologies, improving software operational uptime, and promoting satisfaction among clients and project teams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for codebases and solution designs, ensuring clarity and understanding among team members and facilitating smoother transitions during upgrades or handover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to develop best practices for data management and software design, instilling a culture of excellence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