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Engineer with 11 years of experience in software development, specializing in backend technologies. Proficient in TypeScript, Node.js, with a strong understanding of databases and distributed systems. Committed to delivering high-quality, scalable solutions through collaboration with product and design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NestJS,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Vue.js,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backend development of multiple high-impact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modular, maintainable, and high-quality code throughout the development lifecycle of complex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deliver innovative features that enhanced user engagement and satisfaction across various applications, translating business needs into technical 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(CI/CD)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increased the efficiency of the development life cycle and reduced time to production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optimizing database queries and improving data retrieval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faster application responses and better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engineers, fostering a collaborative environment for knowledge sharing and improving overall code quality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 and performance, proactively addressing potential issues before they impacted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methodologies including daily stand-ups, sprint planning, and retrospectives, adapting quickly to changing requirements and priorities to deliver on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facilitate seamless communication between the frontend and backend,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type safety and enhanced developer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backend systems, focusing on scalability and performance, thus aligning technical solutions with business strategies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define product roadmaps, prioritizing projects based on user feedback and market research, ensuring alignment with company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measures by implementing authentication and authorization protocols, protecting user data while complying with industry regulations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services, including payment gateways and analytics tools, to enrich the functionality and user experience of our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coverage and reliability, significantly reducing the number of critical bugs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tech talks and knowledge-sharing sessions, promoting continuous learning and adoption of industry best practices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refactor legacy codebases into microservices architecture, improving maintainability and allowing for independent development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tailored digital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applications in the Civil IT sector, focusing on improving planning, bidding, and construction management processes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owners to gather requirements for construction management tools, translating these needs into intuitive software designs and user-friendly interfaces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that supported real-time data processing for inspection and paperless contracting applications, ensuring data integrity and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a team of developers to transition traditional software applications to cloud-based platforms,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scalability and flexibility.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Structured and managed data models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database performance for various digital solutions provided to civil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project management tools by focusing on user access levels and functionalities to enhance the efficiency of construction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present software demos and gather feedback, allowing for iterative improvements that better met user expectations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maintaining code repositories, ensuring smooth collaboration among team members and facilitating easier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documentation processes to enhance maintainability and knowledge transfer among teams, ensuring consistency across multiple software projects 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integrating automated testing frameworks into the development pipeline, significantly increasing the reliability of the applications being developed and deployed.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team members on best practices in software development and project management, promoting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meetings to align development efforts with business goals, ensuring that engineering output consistently meets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