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designing, building, and maintaining scalable web applications and APIs, specializing in Node.js and Postgres. Proven ability to solve complex problems through strong collaboration and innovative thinking, dedicated to enhancing customer experiences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Express.js, React, Vue.js,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MongoDB,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Git, Jira, Slack, Visual Studio Code,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durability while adhering to best practices in DevOps methodologies and software engineering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complex business requirements into technical specifications, utilizing agile practices and enhancing project outcomes through effective communication and coordination.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robust microservices architecture,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significantly improving deployment processes and system resiliency.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mentored junior developers on best coding practices, fostering a culture of continuous improvement and enabling the team to achieve high-quality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continuous integration and continuous deployment (CI/CD) pipelines to automate testing and deployment processes, optimizing release cycles and enhancing collaborative efforts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execution of database schemas using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efficient access for application functionalities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to identify pain points, translating them into concrete engineering tasks and implementing solutions that improved user engagement and satisfaction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and utilized appropriate testing libraries to ensure the reliability of applications, adhering to quality standards and promoting a test-driven development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technical documentation, including architecture diagrams and API specifications, supporting developer onboarding and ensuring transparency across project life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retrospectives and sprint planning meetings, focusing on continuous process improvement and team alignment with organizational goals and customer satisfaction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processing pipelines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leverage advanced analytics for customer insights, enabling data-driven decision-making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integration tests and troubleshoot production systems, swiftly resolving issues and minimizing downtime through strategic problem-solving approaches and rapid response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translate designs into functional front-end components, enhancing user interfaces through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alignment with customer expectations and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on-call rotations for internal tools, providing timely support for operational issues and contributing to the development of efficient support processes that prioritized customer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contributing insights on industry trends such as blockchain technology and its impact on financial security, to align engineering efforts with strategic business initiatives.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tailored for the civil IT sector, focusing on planning, bidding, and construction management functionalities that optimized operational workflows and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and analyze requirements for software enhancements, ensuring end-user needs were met through iterative development processes and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functionalities in web applications, leveraging technologies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sophisticated data-driven solutions for construction and inspection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lightweight database for seamless integration in mobile applications, facilitating easy access to critical data for inspections and compliance checks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cross-disciplinary teams to deliver on-site and remote support solutions for clients, adapting tools and technologies to their project specifications and requirements for optimal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webinars and training sessions for clients to educate them on newly developed functionalities and best practices in utilizing digital solutions for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workflows for data exchange between disparate systems, enhancing interoperability and communication across various civil engineering platforms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including user manuals and product specifications for innovative digital solutions in civil IT, ensuring accessibility and usability for non-technical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feedback loops to continuously refine software features, incorporating user insights into product development cycles, and enhancing the user experience for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team development discussions, applying industry best practices and helping cultivate a culture of high-quality software delivery and agile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client-specific solutions by leveraging agile project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alignment between client expectations and development output.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and design phase for new software products aimed at improving operational efficiency in the civil IT sector, integrating community feedback into feature planning.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