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extensive experience in software development, specializing in back-end development for financial systems. Proven expertise in Java, Spring Boot, and cloud technologies like AWS. Demonstrated ability to drive technical strategies and collaborate effectively across teams to deliver high-impact financial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SQL, HTML, CSS, Groovy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Hibernate, Jax-RS, Microservices, React, Node.js, Express.js, Grails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EC2, ECS, S3, Lambda, Kinesis, ElasticSearch,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Oracle, MongoDB, Redis, DynamoDB,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Maven, Gradle,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Logstash, Kibana, New Relic, Datadog, ELK Stack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Senior Software Engineer at Blend360, I've strategically defined and implemented back-end architecture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our financial application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resulting in improved system scalability and performance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product and UI/UX, to gather requirements and develop robust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critical APIs for savings and investment products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transaction consistency and user data security within a regulated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Kinesis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functions to streamline user operations in financial applications, driving both efficiency and cost-effectiveness.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mentoring junior developers, fostering a culture of innovation and continuous improvement across the engineering team, emphasizing the importance of high-quality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an Agile environment, participating in scrum meetings and code reviews to ensure quality and alignment with industry standards for financial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best practices to enhance code maintainability, actively contributing to our continuous integration/continuous deployment (CI/CD)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feedback for product enhancements, ensuring technical solutions met evolving financial regulations and user expectations, thus improving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workshops to distribute knowledge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 and best practices, thus aligning our technical capabilities with market demands and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complex financial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scalable and secure solutions for managing user finances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team collaboration by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management and documentation practices across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optimized database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low latency and high availability of transaction processing systems used for savings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logging and monitoring of services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observability of financial applications and proactively identifying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operational teams to improve incident response metrics and increase uptime of financial service applications through enhanced monitoring and alerting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software solutions to address complex civil engineering needs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tailored for project management applications within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for integration with third-party bidding and project management tools, enhancing the efficiency of the construction management processes in digital solution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Hibernate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ORM to streamline database interactions in civil IT applications, ensuring effective data management and retrieval for planning and inspection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database administrators to refine data architectures supporting large-scale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transactional data and reporting needs in our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software requirements, leading to the successful delivery of customized solutions that integrate with existing infrastructure, ensuring usability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back-end processes for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and scalability to support real-time bidding and construction management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tests on applications to ensure reliability and scalability, transitioning legacy systems to cloud-based solutions,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benefits.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integrating back-end services to enhance customer experience in the planning and construction management ecosystem, emphasizing collaborative tools and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feedback loop with construction teams to refine software features and functionalities, enabling better adaptation to user requirements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to end-users of civil IT software tools to ensure successful adoption and optimal use of technology for planning and inspections, bridging gaps between tech and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presentations on project status and software capabilities to stakeholders, effectively conveying complex software functionality and civil IT solutions to non-technical audiences.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daily stand-ups and sprint reviews, contributing to a collaborative environment fostering innovative solutions in software development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