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focusing on web and mobile applications. Proven expertise in Java, JavaScript, and BPM technologies. Deep experience in designing scalable microservices and leading automation workflows in the telecom domain. Strong understanding of AWS, Kubernetes, and cloud-native infrastructures, with a passion for creating developer-friendly tools and APIs. Committed to optimizing performance and reliability across complex systems with a collaborative approach.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Go, Python, Kotlin, Swift,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Spring Boot, Express.js, Django, Flask, Camunda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AWS, Kubernetes, Docker, GitLab, Jenkins, Travis CI, Prometheus,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Redis, Apache Kafka, MongoDB, RabbitMQ,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gRPC, Protobuf, BPMN, SOAP, OData,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microservices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performance and reliability while enhancing automation capabilities integrated into complex telecom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and automation of intricate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Process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(BPM)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BPMN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which significantly improved operational efficiency within telecom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across cloud-native infrastructures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of telecom service deployments under various operational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development teams to design and implement developer-friendly SDKs, enabling external developers to seamlessly build on our telecom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AI-driven automations that leverage machine learning to enhance decision-making and customer experiences across enterprise telecom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deployments, ensuring consistent environments across development and production stages for the telecom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automation tools to streamline the development process and improve release cycles for telecom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translate business requirements into technical designs and architectural solutions, effectively driving project milestones and ensuring alignment with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adaptable work schedule and embraced changes in project scopes, showcasing resilience and a commitment to continuous learning within telecom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expertise in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existing workflows, thus positioning the company to leverage predictive analytics for improved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engineers on best practices in software design, development methodologies, and effective use of development tools and environments.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digital solutions tailored to the construction industry's unique requirements, particularly focusing on enhancing service management for planning, bidding,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for civil engineering projects and optimizing data processing workflows for improved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project visibility and adaptiveness, leading cross-functional teams in delivering high-quality software solutions that align with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creating responsive user interfaces that support real-time data interactions, which significantly improved project efficiency 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performance for digital solutions in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integrations between various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exchanges between contractors, vendors, and project stakeholders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providing insights based on experience in civil IT, which helped shape the direction of product interfaces and technology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maintenance tools to improve operational workflows, applying innovative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increasing deployment speed and reliability in project rollouts.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