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dedicated experience in designing, developing, and maintaining web and mobile applications. Expertise in .NET, ASP.NET, AngularJS, and agile methodologies, with a strong focus on delivering innovative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Java, Python,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AngularJS, WinForms, Node.js, React, Vue.js,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Cassandra, SQLite,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Docker, Kubernetes, Postman, Swagger,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Test-Driven Development, Continuous Integration, Continuous Deployment, DevOps, Microservices, Design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user engagement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seamless connectivity to back-end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system requirements and provided effective solutions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software deployment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to ensure compliance with best practices, fostering a culture of continuous improvement and professional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design and maintenance processes meticulously, contributing to organizational knowledge management and facilitating onboarding for new junior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to unlock their potential by instilling essential coding practices and empowering them to take ownership of project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debugged and troubleshot software issues in collaboration with product owners and QA teams, effectively reducing bug turnaround time and improving product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extended microservices architecture to enhance application scalability,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efficient resource management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technical documentation that enhanced team alignment and client communications, facilitating effective project management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Scrum practices, engaging in daily stand-ups and iterative planning, allowing for improved project visibility and adaptability to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emerging technologies and trends into project designs, staying ahead of industry advancements to deliver cutting-edge solutions that met evolving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on codebases, driving effective team collaboration and accelerating feature rollout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test-driven development practices to improve code quality and ensure zero-defect releases through extensive automated testing frameworks, contributing to higher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best practices and new frameworks, contributing to a shared repository of tech insights for project improvements and team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managing software development tasks, enhancing overall team productivity and ensuring alignment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Loaded data into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crafted complex queries to optimize application performance, ensuring efficient data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features for civil engineering applications, enhancing project management efficiency and transparency for construction workflows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 focused on planning and bidding processes in construction management, ensuring reliable performance under high user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of multi-tier applications, ensuring modularity and scalability by applying design patterns relevant to both client and server-side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and refine requirements for digital solutions that address challenges in planning, bidding, and inspection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lifecycle processes from inception to deployment, employing Agile methods and facilitating smooth transitions with both team members and clients during each project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with civil engineering professionals, validating application features and gathering feedback for improvements to better serve user needs and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to maintain robust data storage and retrieval strategies, enhancing overall system reliability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implementation of emerging technologies, advising the engineering team on practical applications to enhance project outcomes and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all development projects to maintain code integrity and facilitate collaboration among team members working on multi-faceted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innovative web-based solutions for paperless contracting systems, improving process efficiency for contractors and stakeholders in the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documentation and compliance within development processes, improving project handover and maintenance for future software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 sessions, fostering an environment of open communication and improving overall code quality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