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enterprise software development, specializing in macOS applications, across agile teams. Proven expertise in delivering high-quality software solutions with a focus on collaboration, mentorship, and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C++, Python, JavaScript, Shell Scripting,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Git, Jenkins, Bamboo, GitHub Copilot, Cursor,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macOS, Unix/Linux, POSIX, Kernel Architecture, Memory Management, Process Scheduling, APIs,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DevOps, Software Development Lifecycle, Process Improvement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Valgrind, Instruments, GDB, Crashlytics, Heap Profiling, Load Testing Tools, Profilers, Static Analysis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macOS applications while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existing features for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performed code reviews to enhance code quality,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fostering an inclusive and innovative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UI/UX designers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break down customer problems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manageable tasks, successfully delivering features that enhance user experience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Bamboo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workflows, improving delivery times and product reliability through automated testing and build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analysis strategies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Instruments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efficiency and effective management of macOS application resources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Agile teams to iteratively refine product features based on user feedback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metrics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adapting designs accordingly to meet production goals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AI-driven coding assistance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coding productivity, resulting in improved development cycles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encompass system-level testing and user acceptance testing to ensure that all functionalities meet specified performance criteria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regarding new technologies and processes,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communication within the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knowledge sharing and determination, driving team aspirations towards achieving common technology goals while celebrating diversity and inclusion.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insights into the development of new product features by leveraging a solid understanding of operating system internals and user requirements, facilitating stakeholder engagement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complex technical issues related to kernel architecture and application performance, utilizing an analytical approach to troubleshooting and problem-solving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pipelines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consistency and reliability in product deployment while enhancing the overall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effective communication regarding project timelines and expectations with both technical and non-technical stakeholders, contributing to alignment of product goals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review meetings to ensure team objectives are clear and achievable and contributed to the continual improvement of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software solutions in the context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workflows in planning and construction management systems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deliver solutions that met specific industry standards and user needs, ensuring high customer satisfaction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web technologies to enhance user experience for civil engineers and contractors interacting with planning and bidding platforms, resulting in increased adoption of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 from design to deployment, followed by performance and load testing using relevant tools for applications supporting paperless contracting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utilized APIs for interoperability between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ensure seamless data flow and compliance with industry regulations, enhancing collaborative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workshops amongst team members to promote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 consistent and high-quality code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 system integrity and validate system-level functionalities against client specifications effectively, ensuring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solicit feedback and build rapport, and communicated technical concepts in an approachable manner, solidifying trust with both clients and co-workers.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tests and integration tests for various modules to ensure robust functionality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taking responsibility for continual system assessments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solutions, including user manuals and technical specifications, reinforcing clarity in user instructions and technical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transformation of the development process, encouraging iterative development practices and scrum methodologies that promoted adaptive planning and rapid delivery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analytical skills for identifying performance bottlenecks and improving infrastructure for digital solutions, leading to enhanced operational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