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specializing in mobile applications development and web technologies. Proficient in Swift, SwiftUI, Kotlin, Jetpack Compose, and IoT connectivity, providing outstanding user experiences through robust code quality and cross-functional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Swift, SwiftUI, Kotlin, Java, Objective-C, JavaScript, Dart,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Jetpack Compose, Flutter, React Native, CocoaPods, RxSwift, Alamofire,  Retrofit, Ktor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Xcode, Android Studio, Git, JIRA, Swagger, Postman,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Debugging:</w:t>
      </w:r>
      <w:r w:rsidRPr="003813CA">
        <w:rPr>
          <w:rFonts w:ascii="Arial" w:eastAsia="Century Gothic" w:hAnsi="Arial" w:cs="Arial"/>
          <w:sz w:val="22"/>
          <w:szCs w:val="22"/>
        </w:rPr>
        <w:t xml:space="preserve"> JUnit, Mockito, XCTest, Espresso, Firebase Test Lab, SonarQube, Selenium, Appium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IoT Technologies:</w:t>
      </w:r>
      <w:r w:rsidRPr="003813CA">
        <w:rPr>
          <w:rFonts w:ascii="Arial" w:eastAsia="Century Gothic" w:hAnsi="Arial" w:cs="Arial"/>
          <w:sz w:val="22"/>
          <w:szCs w:val="22"/>
        </w:rPr>
        <w:t xml:space="preserve"> Bluetooth, Wi-Fi, MQTT, Zigbee, IoT Protocols, RESTful APIs, GraphQL, WebSocket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mobile application features for transformative sleep solutions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real-time Bluetooth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Wi-Fi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communication for smart devices, enhancing user engagement and sleep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mobile architecture best practices, fostering a culture of collaboration and knowledge-sharing which improved team productivity and development speed.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and design teams to define product requirements and translate them into scalable technical solutions that align with customer needs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for content delivery and personalized sleep routines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application performance and user satisfaction through resilient and intuitive designs.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resolving cross-platform challenges addressing mobile, firmware, and backend discrepancies, ensuring seamless functionality across the ecosystem of connected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mobile experiences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SwiftUI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Jetpack Compose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which increased the accessibility and responsiveness of the applications for diverse user demographics.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code reviews and established coding standards, advocating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and continuous integration to elevate overall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architectural discussions influencing technology direction, fostering innovative solutions that support the long-term technical vision of the Adult Team while addressing immediate features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test-driven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XCTest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 and reducing the number of post-launch bugs significantly across released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to identify bottlenecks in user flows and collaborated with cross-functional teams to enhance application responsiveness by optimizing libraries and frameworks being utilized.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SDKs and APIs, enhancing application functionality while ensuring compliance with privacy policies and user data protection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monitored CI/CD pipelines reinforcing continuous integration and deployment practices that resulted in improved delivery timelines and decreased integration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community forums and development groups to stay updated with trends in mobile technologies and contribute insights that influence the strategic direction of product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 and retrospective meetings, advocating for high-focus on user feedback in feature prioritization further refining team processes for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device capabilities into mobile applications, solidifying Hatch's position in the health and wellness market through innovative tech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that enabled efficient planning, bidding, and construction management processes for civil IT projects, enhancing project delivery timelines and stakeholder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web technologies, creating intuitive user interfaces that improved overall user experience and engagement metrics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Simplified complex data workflows and integrated automated solutions into mobile and web applications that facilitated seamless communication among teams in various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and translate them into technical specifications, ensuring project milestones were met with high-quality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refactoring legacy code and implementing modern frameworks, significantly improving maintainability and performance metrics for key civil IT solutions delivered.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and Agile ceremonies, promoting best practices in software development which resulted in a collaborative team environment conducive to innovation.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implemented new features following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user feedback which continuously improved application functionality and market relevance within the civil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Jasmine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robustness of applications built, fostering a quality-first mindset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develop comprehensive testing strategies ensuring all aspects of functionalities were covered, leading to a more reliable end-user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best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tracking of changes within projects and fostering smoother collaboration among distributed teams during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external libraries and APIs into applications, expanding functionality that contributes towards streamlined operations in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evolving the tech stack by researching and implementing tools that can drive efficiencies,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environment management and deployment.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