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building performant web and mobile applications. Proficient in Golang and well-versed in Agile methodologies, Linux, and container technologies. Passionate about leveraging modern software solutions to drive digital transformation and improve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Java, C#, Ruby,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HTML5, CSS3, Bootstrap,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Containerd, Portainer, Docker Compose,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VMware, Terraform, Ansible,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OpenID, Kafka, MQTT, Redis, PostgreSQL, MySQL,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and reliability in production-level services to support digital transformation for multiple Fortune 500 companies.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setting to iterate and improve on application features based on user feedback, enhancing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streamlining development workflows in a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RESTful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seamless integration with front-end applications, enhancing data exchange and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development, fostering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manage microservices architecture, improving the scalability and management of application deployments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secure authentication processes across applications, ensuring robust security measures were in place for user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planning tactics to iterate features and address issues, showcasing adaptability to shifting project requirements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process automation, improving system efficiency and reliability in production operations and deployments across numerous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promoting coordinated development efforts and efficient management of application code repositories.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development documentation standards that improved team communication and knowledge sharing about core application functionalities and best coding practices throughout the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to optimize application performance and reduce data retrieval times significantly across high-traffic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teamwork capabilities and understanding of integrated development and operations functions for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and problem-solving skills to troubleshoot complex software issues, maintaining high standards for software performance and user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system health and facilitating proactive performance tuning and incident response.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aimed at enhancing project management lifecycle processes in collaboration with civil IT and digital planning practices, improving client delivery and project tracking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project requirements while ensuring cohesive integration with existing systems and workflows for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design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efficient and intuitive user experience across web applications for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 design and management, streamlining data storage and retrieval processes to support extensive project documentation needs in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scalability through the implementation of caching strategies and effective data handling, ensuring the solutions remained robust under high-volume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coding standards and best practice discussions within the team, fostering a culture of quality and continuous improvement in software delivery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processes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assure code quality and reliability, significantly reducing the post-deployment defect rates for production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project stakeholders to gather requirements and feedback, ensuring solutions met client expectations while adapting to their evolving needs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software systems and processes, providing clarity and facilitation for team transitions and stakeholder handovers for ongoing projects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training sessions for junior developers on coding practices and troubleshooting techniques, enhancing team efficacy and capability in delivering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developed APIs for integration within enterprise-level software systems, ensuring seamless communication and functionality between various applications utilized in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virtual machine management in setting up development environments that mimicked production settings for thorough testing and deployment readiness evaluation.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