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Senior Software Engineer with 11 years of experience in software development, focusing on backend engineering and database solutions, utilizing PostgreSQL, Node.js, Typescript, and various cloud technologies. Proven expertise in developing, implementing, and maintaining high-quality software applications while collaborating effectively with cross-functional teams to drive innovation and performance improvements.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Python, Java, C#, Ruby,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Node.js, Express, NestJS, React, Angular, Redux,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Data Management:</w:t>
      </w:r>
      <w:r w:rsidRPr="003813CA">
        <w:rPr>
          <w:rFonts w:ascii="Arial" w:eastAsia="Century Gothic" w:hAnsi="Arial" w:cs="Arial"/>
          <w:sz w:val="22"/>
          <w:szCs w:val="22"/>
        </w:rPr>
        <w:t xml:space="preserve"> PostgreSQL, MySQL, MongoDB, Redis, SQLite, OracleDB,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Infrastructure:</w:t>
      </w:r>
      <w:r w:rsidRPr="003813CA">
        <w:rPr>
          <w:rFonts w:ascii="Arial" w:eastAsia="Century Gothic" w:hAnsi="Arial" w:cs="Arial"/>
          <w:sz w:val="22"/>
          <w:szCs w:val="22"/>
        </w:rPr>
        <w:t xml:space="preserve"> AWS, Azure, Google Cloud, Docker, Kubernetes, Serverless,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DevOps:</w:t>
      </w:r>
      <w:r w:rsidRPr="003813CA">
        <w:rPr>
          <w:rFonts w:ascii="Arial" w:eastAsia="Century Gothic" w:hAnsi="Arial" w:cs="Arial"/>
          <w:sz w:val="22"/>
          <w:szCs w:val="22"/>
        </w:rPr>
        <w:t xml:space="preserve"> Jest, Mocha, Chai, Selenium, Git, Jenkins, Terraform, Ansible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teams to develop robust technical solutions, facilitating seamless integration of software functionalities and enhancing overall user experience through innovative architectural designs and development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for data persistence, optimization, and performance tuning, ensuring high availability and reliability of applications used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adherence to best practices in coding, testing, and deployment, effectively enhancing software quality and maintainability.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optimized existing software features based on performance metrics, utilizing data-driven decisions to enhance efficiency and user satisfaction in real-world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conducted integration tests to validate software functionalities and systems integration, leading initiatives to improve testing frameworks and automate processes for continuous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for managing cloud architecture by employing serverless technology, enhancing system scalability and reducing operational costs through effective cloud resource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monitoring and observability of backend applications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New Relic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identifying and resolving bottlenecks for continuous improvement and system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documentation across all project phases, aiding knowledge sharing among team members and ensuring compliance with internal and external standards of quality and engineering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promoting a culture of collaboration and knowledge sharing within the team, which improved overall technical capabilities and project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adapting agile practices within the development team, facilitating better communication and collaborative efforts that improved project timelines and responsiveness to business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Communicated effectively with cross-functional teams, translating complex technical concepts into understandable terms, fostering improved collaboration and project alignment among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to enforce quality standards and promote best practices in software development, reinforcing the team's commitment to excellence and continuous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migration of legacy applications to serverless architectures, demonstrating innovative approaches to modernizing infrastructure and reducing technical debt in response to evolving business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operations and sales teams to identify business challenges, applying analytical skills to develop technical solutions that addressed real-world operational issues.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effectively, adapting quickly to changing project requirements and priorities, which led to more effective delivery cycles and improved team performance.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systems integrated with civil IT solutions, enhancing digital workflows for planning and construction management within the industry, leading to more efficient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scalable APIs that facilitated data exchange between various digital solutions in civil planning, ensuring interoperability and data integrity for client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designing and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storing project data, ensuring high performance and reliability, while meeting compliance standards related to client data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to identify software needs, translating requirements into functional features, thus improving the efficiency of project management software used in inspection and contracting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the reliability of civil IT applications, contributing to the quality control processes in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containerize applications, leading to improved deployment processes and consistency across different environments in the civil IT landscape.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data acquisition processes by developing scripts and utilities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quicker processing times for large datasets associated with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code review sessions that embraced the inclusion of best practices in software development, ensuring that the team produced high-quality deliverables consistently and responsively.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sprint planning and retrospectives, providing insights that led to improved efficiency in team workflows and adaptation of project objectives based on stakeholder feedback.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research and implementation of cloud-native solutions as part of ongoing improvement initiatives, which helped in optimizing infrastructure costs while enhancing system scalability and resilience.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improved legacy systems to ensure they met current industry standards, whilst also incorporating modern technologies to stay competitive in the evolving civil IT market.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Educated team members on incorporating security principles when developing applications for civil IT, fostering a culture of security awareness and best practices across the software development lifecycle.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