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Proven expertise in React and React Native for app development, with a focus on feature enhancement and maintaining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Python, Java,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Jest, Material-UI, React Testing Library, Zustand,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VS Code, CI/CD, JIRA, Storybook,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AWS, GCP, Firebase, Postman, Axios,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Material Design, Bootstrap, Sass, Figma, Atomic Design, UX/UI principles, Cross-device compatibility, Accessibility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designs and comprehensive feature sets to efficiently address wildfire detection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feature development process in collaboration with cross-functional teams, ensuring alignment with project goals while maintaining optimal performance and user satisfaction across various mobile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placing emphasis on best practices and ensuring code quality by fostering a collaborative environment among developers focused on maintainable solutions and efficient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streamline communication between frontend and backend systems, significantly improving responsiveness and user engagement through real-time data updates in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within the team, advocating for accessibility and the importance of code maintainability in swiftly growing projects and user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collaboration designed to enhance knowledge by actively discussing innovative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based on project needs, advocating for the adoption of effective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streamline development processes and enhance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debt effectively, prioritizing updates and refactoring in existing applications to maintain code health while simultaneously delivering new features to improve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by advocating for security best practices, ensuring projects adhered to industry standards while embodying a robust development process built on testing and reliability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issues systematically, utilizing strong debugging skills to identify root causes and ensure the stability and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deployed for mobile users in critical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 in continuous improvement by participating in agile ceremonies, actively engaging in sprint planning and retrospectives to drive process enhancements that resulted in increased team efficiency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legacy application management, successfully striking a balance between addressing ongoing technical debt while delivering new features that responded to user feedback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in defining project requirements, discussing insights during product development cycles that led to better alignment between UI design and functional specifications for mobile apps.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rigorous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by validating application features and performance prior to deployment to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codebases effectively, identifying opportunities for optimization, ensuring code extensibility and accommodating evolving user requirements in rapidly changing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and mobile applications focused on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user experiences in digital project management and construction workflows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collaborative software development life cycle, working closely with product management and design teams to define cohesive integration points that optimized workflow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 interfaces that enhanced interaction methodologies and streamlined data presentation, showcasing an ability to adapt interfaces easily based on client-specific needs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targeting digital transformation needs in civil IT infrastructures, leveraging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application deployment that addressed various project-related concerns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issue tracking, maintaining transparent communications with team members regarding project statuses and fostering collaborative resolutions to potential development barriers.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while effectively mentoring junior developers, ensuring adherence to best practices and consistently fostering code quality through collaborative discussions focused on learning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standards of code quality in applications, assuring that deliverables met the expectations of multiple stakeholders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server-side code integrations for existing applications that allowed for seamless connections between user requests and backend services, enhancing overall application responsiveness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significantly boosting project visibility and adaptability during iterations that accommodated changing project dynamics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standardized design components utilizing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teams adhered to uniform design practices that increased efficiency in the building phase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various third-party APIs, facilitating data access that supported feature sets aimed at improving project performance and user engagement in applications serving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regarding frontend development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shared knowledge base that fostered continuous improvement in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