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Software Engineer with 11 years of experience in software development, focusing on web and mobile applications. Proficient in designing scalable architectures and integrating advanced security protocols, with extensive expertise in Java, AWS, and containerization technologies. Strong knowledge of big data processing and enterprise-level system integration, committed to delivering high-quality solutions in remote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Scala, SQL, Go, TypeScript,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 &amp; Containers:</w:t>
      </w:r>
      <w:r w:rsidRPr="003813CA">
        <w:rPr>
          <w:rFonts w:ascii="Arial" w:eastAsia="Century Gothic" w:hAnsi="Arial" w:cs="Arial"/>
          <w:sz w:val="22"/>
          <w:szCs w:val="22"/>
        </w:rPr>
        <w:t xml:space="preserve"> AWS, Docker, Kubernetes, Azure, GCP, OpenShift,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Oracle, DB2, Cassandra, Redis, Elasticsearch, Neo4j</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Middleware &amp; Messaging:</w:t>
      </w:r>
      <w:r w:rsidRPr="003813CA">
        <w:rPr>
          <w:rFonts w:ascii="Arial" w:eastAsia="Century Gothic" w:hAnsi="Arial" w:cs="Arial"/>
          <w:sz w:val="22"/>
          <w:szCs w:val="22"/>
        </w:rPr>
        <w:t xml:space="preserve"> Kafka, RabbitMQ, Apache Camel, ActiveMQ, REST, SOAP, GraphQL, Spring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Hadoop, Spark, Flink, Kafka Streams, Hive, Pig, Kinesis, Azure Data Lake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technical architectures that promoted scalability and flexibility,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complex application deployments effectively while ensuring high availability and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enterprise-grade security solutions, integrating advanced protocols and ensuring compliance with industry standards on both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on-premises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thereby safeguarding sensitive data from breaches.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refining and grooming product backlogs while facilitating agile Scrum practices, fostering collaboration and enhancing project delivery timelines across multiple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multiple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service-oriented architecture principles to enhance application modularity and improve iteration processes in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testing and deployment processes, thereby reducing the time-to-market for new features while enhancing software quality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messaging tools to create robust communication channels between microservices, ensuring reliable data transfer and minimizing latency across distributed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large-scale data handling and performance tuning, thereby optimizing query execution and application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ensure a seamless user experience in applications by implementing responsive design principles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thorough code reviews and mentorship to junior developers, cultivating a culture of excellence and continuous learning within the team, enhancing overall software engineering capabilities.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to disseminate best practices regarding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containerization tools among team members, fostering an innovative work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incorporating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service orchestration, ensuring efficient communication between third-party services and internal systems for enhanced output.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database performance and scalability according to application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monitoring tools to oversee application health and infrastructure usage, enabling proactive troubleshooting based on system resource consumption patterns for high-load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to enhance team efficiency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workflows and maximizing productivity across software development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pilot initiatives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big data sets, delivering actionable insights and improving decision-making processes in project development.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and mobile applications in the civil IT sector, integrating with cloud services and ensuring system compliance with regulatory standards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backend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RESTful APIs for seamless integration and real-time data handling to support critical operations in digital project management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efficient libraries for data storage and retrieval, optimizing performance for civil engineering applications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assess technical requirements, translating business needs into functional specifications for both frontend and backend development initiatives focused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adaptive security frameworks for applications that handled sensitive data, ensuring compliance with contractual obligations and government regulations on data protection and integrity during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into development workflows, enhancing consistency across environments and reducing conflicts during deployment cycles for software solutions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monitoring for existing applications, implementing optimizations that improved response times and minimized system downtime across various operational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end-to-end systems engineering processes, defining test cases and successful deployments for various project tasks focusing on enhancing project management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engineering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sessions for clients on utilizing digital platforms effectively, cultivating user knowledge which increased client satisfaction and product adoption rates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libraries with modular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established frameworks to foster better user interaction and experience in web and mobile applications related to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and 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team practices, promoting iterative development and continuous feedback, which led to higher project success rates.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external clients concerning technical integration routines, ensuring successful implementations of digital contracts and compliance solutions to drive efficiency in project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