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Versatile software engineer with over 11 years of experience in web and mobile application development, specializing in both backend and frontend technologies. Proficient in modern frameworks and practices, fostering collaborative environments for effective project delivery.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TypeScript, JavaScript, SQL, HTML5, CSS3,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FastAPI, Next.js, React, Django, Flask, TailwindCSS, Express.js,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MySQL, MongoDB, SQLite,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Terraform, Docker, Kubernetes, Git, CI/CD, Jenkins,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Collaboration Tools:</w:t>
      </w:r>
      <w:r w:rsidRPr="003813CA">
        <w:rPr>
          <w:rFonts w:ascii="Arial" w:eastAsia="Century Gothic" w:hAnsi="Arial" w:cs="Arial"/>
          <w:sz w:val="22"/>
          <w:szCs w:val="22"/>
        </w:rPr>
        <w:t xml:space="preserve"> Slack, Linear, Notion, Atlassian Jira, Trello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implementation of cloud-native applications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prioritizing effective architecture for scalable performance and maintainability in a remote-first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development projects that integrated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advanced data handling, ensuring efficient data retrieval and processing across multiple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Collaboratively worked within cross-functional teams, utilizing tools such as </w:t>
      </w:r>
      <w:r w:rsidRPr="003813CA">
        <w:rPr>
          <w:rStyle w:val="span"/>
          <w:rFonts w:ascii="Arial" w:eastAsia="Century Gothic" w:hAnsi="Arial" w:cs="Arial"/>
          <w:b/>
          <w:bCs/>
          <w:sz w:val="22"/>
          <w:szCs w:val="22"/>
        </w:rPr>
        <w:t xml:space="preserve">Slack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communication and enhance project management strategies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frontend systems with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user experience through modern web standards and responsive design without compromising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Infrastructure as Code (IaC)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facilitated consistent infrastructure setup and efficient management of cloud resources across various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fostering a knowledge-sharing environment that improved team capabilities and accelerated professional growth through effective teaching and collaboration sessions.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features that aligned with product specifications, ensuring that technical decisions upheld company standards while meeting user needs through rapid iterations and reviews.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TailwindCSS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styling of frontend components, resulting in efficient and maintainable CSS code that adhered to design standards and improved the UI aspect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AI technologies in development processes, exploring tools and libraries to enhance project efficiencies, driving innovation by leveraging trends in machine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performance through rigorous testing and debugging practices, utilizing tools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on codebase improvements.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reviews and technical discussions to ensure quality assurance while maintaining high coding standards across various projects and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robust API endpoints using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data interchange between frontend and backend while ensuring scalability and security of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product roadmap discussions, contributing engineering insights that shaped the strategic direction of software development and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workshops to elevate team skill levels in using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version control, enhancing collaborative coding efforts and project tracking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continuous deployment processes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reduced deployment times and enhanced product release cycles.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software solutions for the civil IT sector, focusing on digital planning and management tools that streamlined construction processes and enhanced operational efficiencies.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project management functionalities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directly aiding stakeholders in bidding and contracting processes with intuitive UI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innovative solutions for data analysis and inspection of construction projects by leveraging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the backend database, ensuring high data integrity and availability.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define project requirements and scope for civil engineering applications, improving stakeholder satisfaction through clear communication and collaborative design.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responsive front-end user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usability and access across various devices for better user engagement in project management tools.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best practices for code quality, following agile methodologies and promoting iterative development processes to meet the dynamic needs of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development of digital solutions that replaced traditional paper methods, focusing on efficiency and environmentally friendly practices through enhanced technology adoption.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team members on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in linear workflows, thus improving team collaboration and technology integration in software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integration efforts with third-party APIs related to civil IT, ensuring seamless data exchange and improved project workflows for end users.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Enabled real-time project tracking functionalities through interactive dashboards built with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clarity and availability of key project metrics for management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to identify opportunities for integrating AI capabilities into civil engineering tools, prepping the organization for future technological advancements.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industry trends and technological advancements, developing strategies that kept project management applications relevant and competitive in the evolving civil IT landscape.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