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of comprehensive expertise in designing and building scalable web and mobile applications. Strong background in Golang, managing microservices architecture, and cloud-based solutions, with a proven ability to optimize performance and innovate technical strategies.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Golang, JavaScript, TypeScript, Python,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Next.js, gRPC, Express.js, Swagger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Redis, DynamoDB, MongoDB,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Jenkins, AWS Lambda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Microservices, Serverless Architecture, API Development, Data Modeling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scalable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gRPC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 that improved integration times and user engagement for the vehicle information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CTO to define architectural vision and implemented microservices that enhanced agility and reduced time-to-market for product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new product features for a B2B web platform, taking ownership of the complete project lifecycle, from design and implementation to testing and deployment in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backend performance by conducting thorough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 analyses, leading to a more reliable and faster information delivery system for enterprise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discussions and code reviews that established best practices within the engineering team, fostering a culture of high-quality, maintainable code.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clients, gathering feedback to iterate on system features, ensuring that the solutions met actual user needs and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deployment and scaling, ensuring that our applications maintained high availability and efficiency even during peak 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improving their coding skills and building a cohesive team that prioritizes knowledge sharing and collaborative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automating deployment processes and enhancing team productivity across various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robust data processing tools capable of handling complex datasets, increasing operational efficiency and accuracy for critical business functions.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implementation of containerized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orchestrated them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simplifying deployment and scaling processes for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specifications to streamline API documentation, improving onboarding time for new developers and enhancing API usability for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resolved bottlenecks within the system architecture,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 monitoring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ensure seamless user experiences and reduce downtimes.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on the latest trends in vehicle and driver information systems technology, strengthening collaborative innovation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several open-source projects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community, enhancing personal growth while promoting best practices in software development.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core web applications for civil IT solutions,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 and operational efficiency in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to gather requirements and implement features that aligned with user needs in inspection and project bidding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Architectured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for digital contracting processes, ensuring that data integrity and performance were optimized for all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lifecycle, designing, coding, testing, and deploying applications to meet strict timelines and dynamic customer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data effectively, enhancing reporting capabilities and performance outcomes in construction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and scrum practices to lead project deliverables, fostering a culture of continuous improvement and adaptability within the software development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code reviews and testing phases, mentoring junior developers on the importance of writing clean and efficient code within a collaborative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into existing applications, expanding service offerings and ensuring seamless data exchanges with external systems essential for planning and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sifted through system performance metrics to implement improvements that significantly enhanced user engagement and satisfaction rates.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migration of legacy systems to cloud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infrastructure while improving scalability and reliability across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protocols throughout the development process, ensuring sensitive information related to construction contracts and bidding was adequately protected against vulnerabilities.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advancement of project management tools through the introduction of agile project tracking systems, increasing efficiency in scheduling and resource allocation.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