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particularly in web and mobile applications. Proven expertise in designing scalable software solutions using technologies such as MongoDB, GraphQL, TypeScript, and React. Strong capability in working collaboratively in fast-paced startup environments while adapting to evolving technology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 C#,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Express, NestJS, Django, Flask,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DynamoDB, Firebase,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Heroku, Firebase, DigitalOcean,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GraphQL, REST, WebSockets, gRPC, SOAP,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Jira, Postman,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a variety of scalable software applications, ensuring high performance and compatibility across multiple platforms using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solutions, detailing design choices and implementation strategies aligned with best practices for future scalability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developers, and stakeholders to adhere to project timelines while enhancing the overall software product based on user feedback and testing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testing strategies utilizing unit testing and integration testing frameworks that ensured the robustness and quality of deployed applications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the latest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product features and maintain competitive advantage in a rapidly evolving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agile ceremonies to foster a collaborative software development environment that encouraged transparency, accountability, and rapid adjustments to development processes as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computing environments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resource scaling, cost management, and robust deployment pipelines for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coding standards and software design patterns that improved code reusability and team collaboration on complex projects, enhancing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key technologies and practices, fostering a culture of knowledge sharing and supporting their professional growth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 source projects which integrated seamlessly with various cloud services, enhancing my knowledge of industry-relevant technologies while giving back to the developer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data-driven decision making to recommend enhancements to application features through careful analysis of user behavior and performance metrics, leading to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DevOps methodologies to streamline workflows and automated deployment processes, increasing efficiency in the software release cycle and reducing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successful integration of third-party APIs into existing services using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documentation, fostering interconnectivity with external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ensure adherence to industry standards and team conventions, maintaining high code quality across multiple concurrent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strategic planning and execution of release cycles, ensuring alignment with product vision and user requirements through diligent communication with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user-centric web applications that supported civil IT projects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project management and collaborative planning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 fast-paced environment, translating complex requirements into technical solutions rapidly utilizing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user interfaces, ensuring responsiveness and mobile compatibility using modern CSS frameworks, contributing to the overall user experience in software products focusing on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data processing features utilizing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WebSockets, enhancing the functionality of applications for bidding, inspection,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application architectural discussions, leveraging expertise in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propose improvements in cloud architecture for scalability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regarding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software development methodologies to enhance team performance and knowledge 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efforts across multiple platforms, improving system reliability and user satisfaction while decreasing the time to resolution for reported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civil IT needs into application features, supporting processes for paperless contracting and improved document management through innovative software development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contemporary architectures, utilizing modern security practices including OAuth and JWT for secure API interactions and user authentication.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between existing software solutions and external systems, improving project workflows and advancing company objectives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clients, ensuring that software builds meet their specifications and industry standards for digital solution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testing and quality assurance plans that aligned with software development life cycle best practices, advancing overall project quality and release confidence.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