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 focused on web and mobile applications. Proficient in client collaboration, Agile methodologies, and cutting-edge technologies including Java, Kotlin, and React. Active US Secret clearance.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Ruby, Elixir, JavaScript, TypeScript, Python,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Vue.js, Redux, Django, Flask,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Concourse, GitLab CI, SonarQube, Fortify, ThreadFix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 DB, Elasticsearch,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macOS, Eclipse, IntelliJ IDEA, Postman, Visual Studio Code,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deliver robust software solutions in a remote work environment,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software delivery and meet customer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including CI/CD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processes, enabling clients to achieve faster delivery without sacrificing quality or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seamless integration with various software systems and enhanced administrative functions for clients' operational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for client developers introducing them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such as test-driven development and pair programming, which improved productivity and client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deployment, ensuring applications are deployable in various environments, thus enhancing scalability and manageability of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front-end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backend services, creating comprehensive solutions that improved user interface responsiveness and overall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cloud-native applications utilizing AWS services and container technologies, driving scalable solutions that align with modern development practices and enhancing the digital experience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sessions with military personnel and other engineers, fostering an environment of continuous learning and knowledge sharing that improved the overall project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development environment and successfully executed code in deploying various applications, ensuring stability and performance for production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product lifecycle from ideation to delivery, ensuring alignment with client's guidelines and optimizing the development workflow to enhance efficiency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effective coding practices and collaborative tools, helping to build a cohesive team skilled in modern software execution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ceremonies with cross-functional teams to ensure project visibility, clarity around objectives, and collectively address high-priority product features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continuous software solutions that added business value and adherent to evolving user needs while adjusting to changing project scopes and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analyzed user feedback and conducted retrospective sessions to refine processes, ensuring development practices resonate with best industry standards and contribute to successful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testing frameworks to ensure high code quality, implementing automated tests to catch potential issues before deployment, thereby reinforcing the code quality pillars of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for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digital transformation of construction management processes and enhancing efficiency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agile methodologies, improving project timelines and ensuring timely delivery of software solutions aligned with client expectations and federal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wireframes and prototypes for frontend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client communication and enhancing user experience by adopting user-centered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testing procedures, including unit testing and integration testing, reinforcing product quality and reliability that improved user satisfaction with civil IT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platform by implementing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significant improvement in process efficiency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hires on software development best practices and technologies used within the company, fostering a collaborative environment and ensuring team competence on project specifics.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management, enhancing collaboration among team members and learning how different changes impact the development lifecycle in project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 sessions with clients from the civil engineering sector, ensuring software solutions met end-user specifications and thereby increasing project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post-implementation reviews and feedback sessions, collecting insights that drove further enhancements in both product functionality and team processes related to software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code repositories and project documents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ensuring transparency in project status and enabling better tracking of progress throughout the software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application deployment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servers, facilitating a strong understanding of system requirements and improving day-to-day operations in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other software engineers in resolving technical issues reported from production environments, ensuring quick turnaround times for fixes that adhered to client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