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specializing in software development for web and mobile applications. Proficient in R, CI/CD practices, and building scalable cloud solutions. Demonstrated expertise in developing production-grade data systems and enhancing complex data analyses with a focus on infrastructure automation. Strong track record of collaborating with cross-functional teams to deliver robust and maintainable code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R, JavaScript, Python,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Plotly, ggplot2, Shiny, D3.js,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OLTP databases,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production-ready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enable data scientists to seamlessly integrate complex analyses into tools utilized by customers, ensuring functionality aligned with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AWS infrastructure team to enhance development workflows by implementing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faster deployment cycles and better code quality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cloud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deployments, significantly improving deployment efficiency and system reliability during production runs.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standards for software quality while optimizing the testing process and reducing manual intervention in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packages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 to ensure reliability and advanced functionality for data analysis tasks, influencing user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teams, including data engineers and product managers, to prioritize feature requests and ensure alignment with customer expectations and overall product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visualization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ggplot2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engineer intuitive dashboards, enabling better access to and interpretation of analytics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engineers in best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driving overall team performance and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and application performance metrics to iterate on product features, ensuring the developed solutions meet high user satisfaction standards and succeed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refine development processes, emphasize collaboration, and promote transparency in project deliverables, greatly augmenting team efficiency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serverless infrastructure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costs while ensuring rapid scalability and flexibility in handling varying workload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tools to integrate into development workflows, significantly improving production and deployment capabilities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documentation efforts by establishing best practices for code commenting and process documentation, enhancing team knowledge sharing and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remote technical discussions and brainstorming sessions with team members distributed across multiple time zones, ensuring alignment on objectives and maximizing collaborative problem-solving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assess and boost application performance through profiling and analyzing bottleneck issues, allowing for timely enhancements to user experience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backend systems for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for planning and construction management solutions by modernizing legacy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sessions with stakeholders in civil industries to identify pain points and deliver bespoke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facilitating improved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and secure data storage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availability for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collaboration between cross-functional teams to integrate project insights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seamless coordination and synchronization across various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tools supporting paperless contracting and inspection processes by developing features in alignment with client requirements and user feedback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and introduced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across teams, resulting in smoother project cycles and improved stakeholder engagement by actively soliciting feedback and prioritizing iterative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processes, and ensuring the consistency of developed applications across different environments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traditional project management methodologies to more dynamic and flexible practices, uplifting team adaptability and improving responses to stakeholder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that linked construction data analysis with visualization tools, allowing for easier decision-making processes by stakeholders and enhancing operational efficiency through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team members on data analysis tools, frameworks, and best practices, fostering a culture of continuous learning and improvement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quality assurance practices by integrating automated testing into the development lifecycle, leading to reduced defect rates and enhanced product reliability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scaled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processed large datasets, ensuring responsiveness and robustness crucial for data-driven decision-making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