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Senior Software Development Engineer with 11 years of experience in software development, specializing in building scalable web and mobile applications. Proficient in modern technologies and adept at driving projects from concept to deployment while mentoring junior developers. Enthusiastic about leveraging cloud services and best practices in web application development to enhance user experience and operational efficiency.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JavaScript, Python, TypeScript,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React, Node.js, Spring Boot, Django, Angular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Google Cloud,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Relational Databases, PostgreSQL, MySQL, MongoDB,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Bitbucket, Jenkins, VSCode, Eclipse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cloud-based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availability and scalability while adhering to industry best practices, thereby enhancing the overall efficiency and performance of the system.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user-centric web platforms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collaborating closely with product teams to understand user requirements and translate them into efficient software solutions for improved customer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fostering skill development and knowledge sharing, which cultivated a cohesive team environment and led to a consistent increase in team productivity and software quality.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robust backend services, applying clean coding principles and automated testing techniques to maintain high software quality and expedite deployment cycles.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an Agile environment, participating in sprint planning and retrospectives to continuously improve processes and align project goals with organizational objectives, ensuring timely feature delivery and issue resolution.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practices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the deployment process and minimizing downtime, thereby enhancing the reliability and efficiency of software releases in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and design discussions, providing constructive feedback to enhance code quality and adherence to best practices, which resulted in improved project delivery timelines and team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comprehensive documentation for architectural decisions and technical specifications, ensuring that all stakeholders had a clear understanding of the projects and facilitating better collaboration.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troubleshooting and debugging of production issues, employing analytical skills and a detail-oriented approach to identify root causes and establish effective solutions swiftly.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comprising developers, designers, and product owners to define technical requirements and establish feasible milestones for project timelines and deliverables.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Transitioned legacy systems to microservices architecture, ensuring smooth data migration and minimizing service disruptions while enhancing system modularity and ease of maintenance.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 management solutions for efficient data handling and storage, ensuring that application performance met the demands of high user traffic without compromising data integrity.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to enhance application functionality and user engagement without compromising security, following best practices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OAuth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secure data transmission.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feedback and application metrics to iterate on product features and functionalities, ensuring a superior user experience aligned with market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 culture of continual learning through knowledge-sharing sessions and workshops, encouraging team members to explore new technologies and approaches that could enhance software development practices.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digital solutions for civil IT projects, enhancing planning and bidding processes through automating workflows and improving collaboration between different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MVC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design scalable backend components for construction management applications, streamlining project management tasks and improving overall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responsive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adhering to accessibility standards to ensure all users could effectively engage with our digital offerings.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full software development lifecycle from concept through execution, employing Agile methodologies to adapt to changing project requirements and deliverable timelines efficiently.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engineers to gather requirements and translate them into technical specifications, ensuring that applications met user needs and integrated seamlessly within existing infrastructures.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RESTful APIs for mobile applications to ensure smooth communication between the client-side and server-side, thus enhancing the user experience for on-the-go project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quality assurance testing on software applications to identify and rectify defects before deployment, contributing to overall software reliability and client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throughout the development process to guarantee alignment with business goals and project outcomes, fostering strong relationships and trust with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digital transformation of civil engineering processes by providing innovative solutions that utilized data analytics and real-time reporting to enhance decision-making capabilities.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technical documentation outlining system architecture and components, enabling thorough understanding for future developers and facilitating easier onboarding processes for new team members.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storage, ensuring efficient data retrieval and management within the applications and contributing to optimized performance under high-load scenarios.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contributed significantly to team knowledge sharing, which cultivated a more integrated team culture and led to notable improvements in software quality.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