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proactive Senior Software Developer with 11 years of experience in software development, predominantly in the web and mobile applications domain. Proven expertise in designing high-quality healthcare software solutions, leveraging skills in Java, C#, Python, SQL Server, and Oracle. Committed to enhancing user experience and ensuring compliance with healthcare regulations, while leading development teams to optimize system performance and scalability.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Python, JavaScript, Swift,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Hibernate, Django, Flask, React,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Oracle, MySQL, PostgreSQL,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DevOps, Scrum, Waterfall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Tooling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Git, Jenkins, Maven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Postman, Jest, Mockito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healthcare software solutions enhancing clinical operational efficiencies while adhering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and requirements, ensuring patient data security and regulatory compliance across all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continuously with product managers and stakeholders to gather functional requirements, translating them into effective technical specifications through iterative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rapid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coding practices and effective software design principles, encouraging consistent adherence to clean coding standards and fostering a culture of knowledge sharing and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through systematic code reviews and refactoring processes, significantly improving user experience and application performance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troubleshooting and debugging sessions to address and resolve software issues promptly while maintaining detailed project documentation for knowledge retention and future reference.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teams, including UX/UI designers, to ensure seamless integration of software applications, thereby enhancing overall software applicability within competitive healthcare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Remained current with emerging technologies and industry trends, applying this knowledge to enhance our development strategies and adapt our project goals in line with market progressions.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sprint reviews as part of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team, aligning development efforts with project milestones and ensuring ongoing delivery of high-quality features for client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unit testing and integration testing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code quality and adherence to project requirements for every software release iteration.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detailed technical documentation and manuals, facilitating smoother handoffs within teams and aiding onboarding processes for new developers and stakeholders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containerization and orchestration of applications, significantly improving deployment procedures and system resource management across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relationships with medical professionals to understand their needs, driving the continuous improvement of healthcare software solutions by directly incorporating user feedback into the development workflow.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technical solutions during stakeholder presentations, demonstrating software capabilities and garnering valuable insights for future feature enhancements based on medical practitioner experiences and difficulties.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on emerging technologies, promoting a growth mindset and innovation across the tech team while encouraging enthusiastic participation in team projects and brainstorming sessions.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collaborative atmosphere that inspired fellow developers to embrace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significantly enhancing team throughput and software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various digital solutions for planning, bidding, and construction management targeted at the civil IT sector, enhancing operational efficiencies through innovative application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intensively with civil engineering teams to integrate new technological solutions into existing workflows, improving accuracy in project estimations and resource allocation.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to facilitate paperless contracting processes,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cycle times and manual input errors in document handling.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analysis and architecture upgrades to align with industry best practices, ensuring that applications meet both functional needs and regulatory compliance throughout their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fellow engineers in adoption of clean coding practices and software lifecycle management, promoting a culture of continuous learning and technical advancement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data management and analytics, allowing clearer insight into project progress and resource utilization within numerous ongoing contracts.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and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team collaboration and deployment efficiency for client demands and project deliveries.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project review meetings, presenting findings and leading discussions on potential software improvements based on user feedback from prior project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quality assurance testing procedures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testing frameworks to ensure functionality and resolve issues before project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comprehensive risk analysis and mitigation planning for software projects, ensuring timely delivery while maintaining high quality standards and effective stakeholder communications.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client relations post-deployment, gathering feedback and facilitating iterative enhancements to meet always-evolving user needs in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technologies and frameworks, presenting best candidates during ideation sessions that aligned with both client demands and developmental goals of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