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and innovative Senior Software Engineer with 11 years of experience in software development, specializing in web and mobile applications. Proven expertise in building cloud-native high-performance solutions, with a strong focus on Go and Java. Excellent mentoring and leadership skills complemented by strong technical acumen in data-intensive systems and modern development techniques.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Java, Python,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Flask, React, Angular,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Docker, Kubernetes, Jenkins, GitLab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Snowflake, NATS,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DigitalOcean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Leading design and implementation of scalable and high-performance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cloud-native architectures to enhance operational efficiency and meet business objectives in transaction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Developing and optimizing data pipelines for real-time processing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data management and analytics capabilities for organizational reporting and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Mentoring junior developers on best practices, architectural design, and clean coding principles, fostering an environment of growth and collaboration within cross-functional teams to achieve project goals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Implementing and managing CI/CD processes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automation and streamlined deployment strategies to reduce time-to-market for new features and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Researching and integrating modern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development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productivity, code quality, and innovation within the development team and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Participating in code reviews and architecture planning sessions, providing constructive feedback and ensuring adherence to quality standards and best practices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Maintaining documentation of technical decisions, project progress, and architecture changes to facilitate communication and understanding across multidisciplinary teams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applications efficiently while managing performance optimally and reducing infrastructure costs across different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Collaborating with cross-functional teams including QA and DevOps to ensure high standards during the testing and deployment phases, promoting a culture of accountability and collective ownership of the product.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Staying updated with industry trends and emerging technologies, implementing relevant innovations that contribute to system scalability and performance enhancement throughout various project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Leading complex projects that involve continuous integration and deployment, effectively coordinating resources and timelines to achieve successful outcomes while managing stakeholder expectations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Utilizing strong analytical and problem-solving skills to address technical challenges and propose solutions that align with project goals while ensuring technical feasibility at all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Designing and deploying cloud-native solutions following best practices and architectural patterns to optimize system reliability and scalability in line with future growth projections.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Engaging in regular discussions on best practices and emerging technologies, thereby fostering a culture of continuous improvement among team members and encouraging innovative solutions to common engineering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Contributing to continuous improvement initiatives to enhance coding practices and software development methodologies in line with industry standards and best practices in high-performance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focusing on enhancing user functionality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ensuring robust back-end support for complex data transactions within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gather requirements and translate them into technical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application features that streamline planning, bidding, and construction management processes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and microservices architecture, facilitating seamless communication between front-end and back-end systems while ensuring that data integrity and security were maintained throughout the application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cloud resources and infrastructure for applications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operational costs and improving application performance for construction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software development practices, participating in sprints and daily stand-ups to facilitate effective project management and timely delivery of high-quality software solutions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development of data-driven applications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analytical capabilities for real-time data processing and reporting.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and support to junior developers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control and coding standards, ensuring high-quality deliverables and consistency across ongoing projects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Liaised with clients and users to gather feedback on software usability, translating their inputs into actionable improvements to enhance user satisfaction and application effectiveness in managing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thorough testing and debugging of applications using various tools and frameworks, guaranteeing that software met defined standards and operated flawlessly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develop test cases for software applications, ensuring that deviations from expected performance and functionality were promptly addressed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automation of deployment tasks, streamlining application updates and enhancing delivery speed for ongoing software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research and analyzed trends and tools relevant to the Civil IT domain, identifying opportunities for integrating advanced technologies into existing systems to improve user experience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