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extensive experience specializing in web and mobile applications. Proven expertise in software design and development, mentoring, and delivering high-quality technical solutions that meet customer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Boot, ASP.NET,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Terraform, Ansible,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documented complex software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across server, client, and web platforms to meet diverse customer requirements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adopting best practices for software design,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which improved collaboration and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technical nuances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growth and improved team performance through code reviews and knowledge sharing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translating high-level specifications into detailed component-level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analysis and design reviews on applications to ensure compliance with customer requirements and industry standards in security and performance,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where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research on emerging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our deployment strategies and adopted microservices architecture for better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documentation, ensuring that complex processes and systems are clearly articulated for all stakeholders involved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transformation of monolithic applications into microservices,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resulted in improved system architecture and reduced deployment times during integration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domain expert, leading project meetings to discuss application designs and gathering input from stakeholders to refine project scope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meetings, facilitating efficient communication and ensuring project milestones were met according to deadlines while adapting to changing priorities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quality, improving the overall stability of the applications released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cost analysis and feasibility reviews for new project initiatives, helping to allocate resources effectively and maximize return on investment.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and deployment activities on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transition and high availability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industry trends related to software development, particularly in areas of AI and machine learning integration into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joint application design sessions, engaging with users and stakeholders to gather detailed feedback leading to iterative improvements in feature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 and bidding, focusing on enhancing collaboration between teams and streamlining decision-making processes within the construction management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internal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operational efficiency significantly while adhering to UI/UX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stakeholders to assess business requirements and translate them into functional software features, ensuring that developed solutions catered effectively to planning and inspection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documentation in remote work settings by spearheading the creation of a knowledge base that included best practices and troubleshooting guides for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reporting solutions, ensuring high performance and scalability matching industry standards in storage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focused on aligning product strategies with overarching business objectives, contributing insights on software capabilities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by providing hands-on coding support and technical training in essential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seamless connections between client applications and server-side logic, enhancing data exchange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led to improved quality assurance processes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developed solutions, using insights to fine-tune future enhancements and uphold customer satisfaction in ongoing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legacy systems to modern web standards, maximizing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responsiveness and usability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focusing on industry best practices in project management and product development, ensuring continuous improvement in team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