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Salesforce Engineer with over 11 years of experience specializing in web and mobile application development. Proven expertise in Salesforce development, AI-driven solutions, and Product Development Outsourcing to deliver innovative solutions that meet client expectations.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Apex, JavaScript, Java, HTML, CSS,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Salesforce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Salesforce Platform, Salesforce Marketing Cloud, Salesforce Data Cloud, Agentforce, Salesforce AppExchange, Salesforce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React, Node.js, Express, Angular, Visualforce, Lightning Web Components,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Jest, Postman, Travis CI,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Consultative Skills, Client Engagement, Team Collaboration, Adaptability, Proactive Communication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applications on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Development Outsourcing (PDO)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streamline the deployment of customized solutions for diverse client industries.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application efficiency and deliver seamless user experiences, adopting an agile approach for rapid prototyping and iterative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key stakeholders, including Product Owners and customer teams, to clarify requirements and create detailed user stories that align with business objectives and technical constraints.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quality assurance initiatives, implementing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maintaining high standards of code coverage while enforcing best practices in collaboration with QA teams to identify and resolve issues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tailored to individual client needs, leveraging advanced agentic tools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to enhance productivity and facilitate scalable solution architectures.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proactively with customers to understand their specific challenges and deliver targeted solutions, demonstrating flexibility in working across various time zones and readiness for on-site engagements.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consulting on technical implementation decisions, supporting clients in understanding best practices and ensuring developed solutions are efficient, scalable, and aligned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Hospitality Industry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tailor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Salesforce-based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high-quality delivery that meets the unique requirements and expectations of clients in this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focused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environment that enhances knowledge sharing within the technical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communication skills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translate complex technical terminology into actionable insights for non-technical stakeholders, facilitating better understanding and informed decision-making during project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maintaining clear documentation and change logs to ensure transparency throughout software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fostering a culture of continuous improvement through knowledge transfer and constructive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client-facing documentation, ensuring clarity and alignment of expectations with all project deliverables while promoting a transparent working relationship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effectively, collaborating with cross-functional teams to balance priorities and drive successful project outcomes within established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feedback loops with clients post-deployment, ensuring ongoing support and refinement of developed solutions to adapt to evolving client needs.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planning, bidding,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to enhance workflow efficiencies and support civil IT project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paperless contracting solutions which integrated with existing standard software applications for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integration and data processing, ensuring seamless communication between client databases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processes to verify the integrity of civil IT solutions,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staff to capture functional requirements, creating detailed specifications that align with engineering best practices and regulatory compliance.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 applications that facilitate inspection processes for civil contractors, ensuring real-time data access and reporting capabilities are available on mobile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routine troubleshooting and debugging of applications used in civil IT, optimizing performance and enhancing user satisfaction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architecture and user guides for developed solutions, ensuring clear communication of functionalities and workflows for end users and client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and workshops on the newly developed digital solutions, helping both internal teams and clients understand and effectively utilize the tools provided.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continuous improvement initiatives by identifying areas of enhancement in existing civil IT systems and proposing strategic solutions to boost productivity and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exceptional client support during software rollout phases, addressing key concerns and engaging in ongoing dialogue to refine tools based on user feedback and evolving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