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creating scalable web and mobile applications. Proficient in React, TypeScript, and team leadership, I excel in building collaborative environments and mentoring junior developers.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Node.js, Python,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Express.js, Next.js, jQuery, Bootstrap, Material-UI,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Visual Studio Code,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Mocha, Chai, Selenium,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Firebase, PostgreSQL, RESTful Services, GraphQL API, MySQL, SQLite,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scalable, modular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for multiple web applications, streamlining the development process through reusable components and thorough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that incorporated best practices in frontend development, ensuring scalability and performance while implementing agile methodologies to align with sprint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teams to define APIs that improved data handling and retrieval processes, significantly reducing application load times and increasing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reviews, providing constructive feedback and fostering a culture of continuous learning to enhance team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that adhered to modern web standards, improving access and usability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in complex applications, ensuring data flows smoothly across components, leading to an enhanced user experience and system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gap analysis to identify performance bottlenecks, implementing solutions that improved overall application performance metrics by streamlining client-server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with designers and UX teams by integrating feedback into the development cycle, ensuring a user-centered design approach throughout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 environment by leading daily stand-ups and facilitating sprint planning, encouraging open communication and agile best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to increase deployment frequency while maintaining product quality, significantly reducing bug-relog rates post-release.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performance dashboards utilizing monitoring tools to track and analyze application performance metrics, proactively addressing issues before they impacted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to gather feedback and iterate on new features, demonstrating a passion for improving user satisfaction through technology-driven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coding practices across the team by introducing style guides and best practices, which cultivated greater team cohesion and fewer errors in codebase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align objectives with product management, ensuring the timely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MERN stack projects, combining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full-stack applications that meet client specifications and increase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functional web applications focusing on civil engineering solutions,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 that significantly enhanced user engagement and efficiency in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integrate software solutions into project workflows, enhancing planning and inspection processes while transitioning to paperless contracting and electronic submissions.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systems to support backend systems, ensuring robust data storage and access for critical documents involved in project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organization and testing to foster maintainability and scalability, contributing to the establishment of coding standards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teamwork through Agile methodologies, leading daily scrums and sprint retrospectives to ensure a healthy development cycle and meaningful feedback loops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version control, streamlining deployment processes and enabling rapid development iterations while minimizing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architecture by introducing component libraries that improved development efficiency and reduced duplication of effort across projects within team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define testing protocols, ensuring software reliability and functionality while using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paths.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bridge gaps between frontend interfaces and backend databases, improving overall system performance and user satisfaction metrics significantly within client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research and gathered requirements that informed the development of intuitive interfaces, ensuring alignment with end-user expectations and usability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clear technical documentation for end users and team members, ensuring project continuity and comprehensive knowledge transfer among engineering and operational staff.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reviews and retrospectives, contributing insights that informed future work and improved project delivery timelines, underscoring a commitment to continuous improvement and excellence.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