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Proven ability in managing engineering projects, leading cross-functional teams, and employing cutting-edge technologies, with strong communication and autonomous working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Python, JavaScript, Java, C#,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React, Angular, Django, Flask, Vue.js, FastAPI,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Terraform, Git, CI/CD,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TensorFlow, PyTorch, Scikit-learn, Apache Kafka, ELK Stack, Data Lakes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CI/CD, TDD, XP, Lean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performance and scalability of our core web-based logistics platform for various clients in the supply chain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project management, ensuring the completion of key engineering projects on schedule while coordinating timelines and expectations among stakeholders and customers in both English and Spanish.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customers' logistics and IT teams to gather requirements and translate complex business needs into structured, automated workflows utilizing innovative AI technologies and data processing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code and designs across the engineering team, ensuring adherence to both best practices and industry standards while also providing constructive feedback to enhance code quality and team skills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data pipelines for processing logistics data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supporting the development of valuable insights to drive business decisions and improve operational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systems for document processing and data extraction,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to streamline workflows and enhance data visibility across supply chain management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development processes comprehensively to foster clarity and continuous improvement for both customers and internal teams, ensuring a shared understanding of technical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frequency and reducing the lead time for changes in our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development practices, encouraging professional development through knowledge sharing and collaborative learning experiences to upscale team capabilities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and hosting our applications, ensuring high availability and resilience of our logistics management solutions in various geographical locations.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to define product vision and translate that vision into technical solutions, aligning customer needs with engineering deliverables accurately and in a timely manner.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software development projects by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participating in regular sprint planning, daily standups, and retrospective meetings to foster effective team collaboration and project advancement during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solutions for civil IT tasks related to planning, bidding, construction management, and inspection, effectively streamlining client workflows and improving project turnaround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advanced digital solutions with existing infrastructure, enhancing user experience and operational efficiency for stakeholders in government and private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data models and dashboards that provide insights into project performance, helping clients make informed decisions regarding resource allocation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and architecture discussions and contributed ideas that enabled the adoption of modern technology stacks, subsequently influencing the direction of multiple projects positively.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training sessions on new software features and best practices, empowering users and ensuring successful implementation of IT solutions across civil engineering and construction management contexts.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