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PHP, MySQL, and web applications. Proven expertise in developing complex modules, preparing technical specifications, and collaborating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SQL,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Symfony, CodeIgniter, Yii, Vue.js, React,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MongoDB, Redis, Oracle, SQLite, Firebase,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PhpStorm, Docker, Composer, Jira, Visual Studio Code, WebStorm,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SOAP, GraphQL, Node.js, Express.js, Microservices, API Development,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PHPUnit, Postman, Jest, Selenium, Cypress, Travis CI, CircleCI,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modules and new features for a web-based Student Information System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more reliable educational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of 2-5 developers to plan and estimate project stories, ensuring adherence to deadlines and proper resource allocation for system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and prepared comprehensive technical specifications documentation that aligned with project requirements and expected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code changes and collaborating effectively within the development team to streamline workflows and enhance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while receiving input to improve personal development practices and code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integrated APIs to facilitate communication between microservices, improving the system's overall performance and scalability in handling complex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strategies for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significantly enhancing database response times and application efficiency during peak usage hours.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attending daily scrums and sprint planning meetings to provide updates on development progress and roadblocks faced.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functional testing processes using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the reliability of application features prior to production releases and minimized regression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development environments that mirrored production settings, aiding in troubleshooting and maintaining system consistency across various stages of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daily workflows for seamless code management and fostering a culture of collaboration and continual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new services, ensuring modularity, reusability, and the application of best practices in software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within the remote work structure and adapted to changing project requirements through flexibility and proactive problem-solving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into feature development cycles, which enhanced user experience and satisfaction in the educational software solutions provided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of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and encouraging participation in ongoing learning and code quality improvements.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bidding, and construction management with an emphasis on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 systems, catering to the civil IT industry's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applications for managing regulatory compliance processes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security, and compliance requirements were met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project managers and stakeholders, to gather requirements and translate them into technical specifications for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effectively while also enhancing team collaboration during the development of multiple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testing cycles using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reliability and performance before deployment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software integrations for external services via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APIs, enabling seamless data exchange and interoperability among various digital tools used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for application development within Agile frameworks, focusing on iterative improvements, team communication, and aligning all development activities with stakeholder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maintaining server-side operations, optimizing performance of applications to handle large datasets typically associated with civil engineering projects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database schemas and designed efficient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support complex reporting and data retrieval needs for various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existing applications through regular updates and maintenance, ensuring systems remained up-to-date with the latest civil engineering practices and software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high standards of code quality by conducting peer-code reviews and contributing to the team's continuous improvement efforts through consistent feedback and learning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and experiences within applications developed for the civil IT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