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PHP Developer with over 11 years in software development focusing on web and mobile applications. Proven expertise in PHP, Symfony, and full-stack development with a commitment to high coding standards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Go, Ruby, HTML5,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React, Node.js, jQuery, Bootstrap,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GitHub, AWS, Jenkins,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Jira, Confluence, Agile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enhancing system performance and maintainability through modern architectural patterns and practices as per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 software development life cycle, from requirement analysis and design to implementation and testing,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in collaboration with UI/UX designers.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code reviews and mentoring junior developers, fostering a culture of quality and continuous improvement by instilling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among cross-functional teams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gather requirements, and document development workflows for improved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designing efficient schemas and writing complex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times and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time-to-market while ensuring high software quality through automated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continually refactor and improve codebases,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high test coverage across applications to reduce bugs and enhance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contributing to sprint planning and retrospective meetings, promoting accountability, and ensuring the team remained focused on the delivery of high-value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about architectural improvements, advocating for the adoption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server provisioning, and API development for scalable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local development environment, streamlining the onboarding process for new developers and ensuring consistent development experiences across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technical workshops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strong communication skills and a commitment to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monitoring and logging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performance through proactive identification and resolution of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to capture requirements for application enhancements and new features, ensuring alignment with business priorities and user needs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applying modern best practices and refactoring codebases for better maintainability and performance, while mentoring peers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performance profiling and optimization of existing applications, utilizing tools and techniques to identify bottlenecks and improve overall system responsiveness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frameworks for the Civil IT sector, enabling seamless planning and project management in the realms of construction and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develop detailed technical specifications while translating stakeholders’ needs into functional application features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satisfaction through intuitive interfaces and responsive designs tailored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focusing on system architecture and setup of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EC2, S3, and RDS in support of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Carried out comprehensive testing and debugging processes to ensure software quality and functionality, enhancing overall application reliability in critical operational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best practices in writing maintainable code by utilizing design patterns and software development methodologies, ensuring high quality in digital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actionable insights and continuous feedback on development processes, actively promoting Agile methodologies and helping teams adopt lean practices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large-scale application deployments for enterprise-level clients, ensuring robust integration of software solutions tailored to the specific needs of the construction and civil engineering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and workshops to demonstrate software capabilities, ensuring alignment with user needs and expectations while gathering additional functional requirements as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systems analysis and design to evaluate existing applications, identifying opportunities for enhancements and recommending solutions to integrate new features and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interns, sharing knowledge on best practices, coding standards, and the use of various frameworks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collaborative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within the team, maintaining a well-documented codebase and facilitating smooth code integration for ongoing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