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Network Engineer with over 11 years of experience in designing and implementing network security solutions. Proficient in TACACS+, RADIUS, and Zero Trust security models. Proven track record in utilizing Wireshark, Ansible, and cloud technologies such as AWS and Azure to enhance network performance and security. Strong collaboration with cross-functional teams to deliver high-quality network infrastructures that support organizational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 Protocols:</w:t>
      </w:r>
      <w:r w:rsidRPr="003813CA">
        <w:rPr>
          <w:rFonts w:ascii="Arial" w:eastAsia="Century Gothic" w:hAnsi="Arial" w:cs="Arial"/>
          <w:sz w:val="22"/>
          <w:szCs w:val="22"/>
        </w:rPr>
        <w:t xml:space="preserve"> TACACS+, RADIUS, TCP/IP, UDP, DNS, DHCP, NAT, ARP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Zero Trust security tools, FireMon, Palo Alto Panorama, Checkpoint MDS, Aruba ClearPass, Cisco ISE, Wireshark, Tcpdump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Compute Engine, Cloud Security, Hybrid Cloud, Kubernetes, OpenStack,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and Scripting:</w:t>
      </w:r>
      <w:r w:rsidRPr="003813CA">
        <w:rPr>
          <w:rFonts w:ascii="Arial" w:eastAsia="Century Gothic" w:hAnsi="Arial" w:cs="Arial"/>
          <w:sz w:val="22"/>
          <w:szCs w:val="22"/>
        </w:rPr>
        <w:t xml:space="preserve"> Python, Ansible, REST APIs, Bash, JavaScript, SQL,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Concepts:</w:t>
      </w:r>
      <w:r w:rsidRPr="003813CA">
        <w:rPr>
          <w:rFonts w:ascii="Arial" w:eastAsia="Century Gothic" w:hAnsi="Arial" w:cs="Arial"/>
          <w:sz w:val="22"/>
          <w:szCs w:val="22"/>
        </w:rPr>
        <w:t xml:space="preserve"> LAN, WAN, Load Balancing, Network Monitoring, IP Routing, Network Architecture, Network Design, Virtual Private Networks (VPN)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configuration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and monitoring strategies for Marriott International's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property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networks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security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architecture and engineering teams to set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objectives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stability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consolidation, utilizing industry standards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security measures for large-scale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oversight and governance for network infrastructure services, enabling effective delivery of IT services across Marriott’s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campus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property networks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effective project management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network configuration and security processes, significantly improving deployment speed and compliance with industry standards,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existing network environments to identify deficiencies, producing strategic recommendations for improvement and future enhancements aligned with Marriott's long-term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strategic technology partners to integrate innovative solutions into Marriott's network architecture, prioritizing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cost-effectiveness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risk mitigation in project execution and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firewall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Palo Alto and Checkpoint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traffic control and protection against internal and external threats to network assets.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education for internal stakeholders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practices, fostering an organizational culture of continual learning and improvement in technology usage and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test plans, implementation strategies, and project milestones for network upgrades and configurations, ensuring clarity and direction throughout the execution phases of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teams to integrate service products that bolstered the security and control of network infrastructures, aligning technological solutions with Marriott’s commitment to excellence in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enhanced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overseeing lifecycle management activities, focusing on performance metrics, capacity planning, and ongoing maintenance for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drive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analyzing performance metrics and recommending strategic changes to network configurations to boost service delivery and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direction for network infrastructure projects, collaborating with cross-functional teams to design and implement solutions that meet organizational goals and technical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capability modeling to align the network strategy with Marriott’s business objectives, ensuring that technology solutions directly support operational success and strategic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network security protocols, focusing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TACACS+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RADIUS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secure user authentication and access control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IT project teams to provide network security solutions for planning, bidding, and construction management, ensuring compliance with industry regulations and maximized efficiency of digital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installation and administration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firewalls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security solutions,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Palo Alto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Checkpoint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data integrity and enhance network reliability across project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assessments of existing software systems to identify potential risks and vulnerabilities, producing remediation strategies that optimized network performance and security posture.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workshops to educate teams on API integrations and security protocols, fostering a culture of education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focusing on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client solutions to cloud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operational capabilities and ensuring robust cloud security measures were implemented and maintained during the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analysis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Wireshark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Tcpdump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network performance issues and implemented solutions that led to measurable improvements in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by developing comprehensive design plans and implementation frameworks, ensuring adherence to best practices in both civil IT and network security protocols to foster efficiency at all stages of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and developments, contributing to requirements gathering and ensuring that network infrastructure developments were aligned with overarching project goals and customer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