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mobile and web application development, specializing in Android and iOS platforms using Kotlin and Swift. Proven expertise in collaborating within cross-functional teams to deliver innovative solutions while maintaining high standards of quality and performance. Seeking to leverage comprehensive knowledge of mobile app lifecycle management, CI/CD practices, and effective communication skills to contribute to Proof's mission.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Swift, TypeScript, Ruby,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Jetpack Compose, SwiftUI, UIKit, XML Layouts, React 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Apollo, Firebase,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PostgreSQL, Redis,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CircleCI,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mobile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agile methodologies to drive feature delivery while enhancing the user interface and experience, ensuring a fluid user journey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designers and product managers, to conceptualize and implement features,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enhanced application performance in real-world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triaged bugs in mobile applications, employing systematic troubleshooting techniques to swiftly resolve issues while maintaining a focus on user satisfaction and continuous improvement of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automation initiatives within the mobile app development process, contributing to a robust CI/CD pipeline that enabled seamless deployments and reduced the time-to-release for critical application updates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and knowledge-sharing practices, conducting workshops on advanced mobile development tools and frameworks, nurturing a culture of learning and innovation within the team to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vendor integrations for third-party SDKs, collaborating closely with external partners to expand the mobile app capabilities, particularly in areas involving security and identity verification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ensuring high reliability and performance in the integration points between mobile applications and back-end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for unit and automated testing, enhancing code quality and reliability through rigorous testing procedures that align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 meetings, leveraging agility principles to promote collaborative discussions aimed at improving team dynamics and project outcomes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mobile application lifecycle processes, ensuring best practices and technical standards were adhered to, facilitating future development and onboarding efforts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learning and process improvement initiatives within the engineering team, advocating for the adoption of new tools and practices that enhance productivity and the overall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mobile application performance metrics using analytic tools, continuously optimizing the mobile experience based on analytics insights and user feedback, ultimately contributing to increased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core components and reusable libraries for mobile applications, which facilitated rapid feature development while ensuring consistency in performance and design across various platforms and application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status updates, ensuring alignment between technical execution and business goals aimed at enhancing stakeholder satisfaction and trust in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seminars, staying updated on the latest trends in mobile development, security measures, and emerging technologies to further strengthen the product's competitive edge.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components of civil IT solutions for planning and construction management while enhancing the front-end interface through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 and facilitate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streamline the bidding processes, conducting extensive testing and optimizing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handling and swift retrieval of project-related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more modern frameworks, effectively adapting existing functionalities while integrating new features to improve overall operational effectiveness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maintenance and enhancement of digital solutions that streamline inspection and contracting processes,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services to offer seamless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teams to gather and analyze requirements, ensuring that digital solutions align with the operational needs of stakeholders in construction and planning industries, fostering effective collaboration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best practices in application development, ensuring compliance with industry standards while protecting sensitive information in civil IT applications, thereby maintaining user trust and application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feedback to guide iterative improvements, contributing to enhanced functionality and usability of solutions tailored for civil engineering projects and digital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advanced software development techniques and tools, promoting knowledge sharing and upskilling within the organization to address evolving industry demands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industry-standard project management methodologies to manage software development cycles, employing agile techniques to improve responsiveness and adaptability to change during project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developed software solutions, ensuring comprehensive knowledge transfer and ease of maintenance for ongoing development efforts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ownership to prioritize development tasks and refine backlog items, effectively aligning engineering efforts with business objectives and addressing market needs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integration with emerging technologies within civil IT projects, assessing impacts on overall system performance and project feasibility, allowing for continuous innovation and competitive advantage.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