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creating exceptional web and mobile applications. Highly proficient in React Native, JavaScript, and TypeScript, with a strong focus on code quality, stability, and user experience. Adept at collaborating with diverse teams to deliver innovative digital solutions that meet user needs and enhance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 Native, HTML, CSS, Swift, Kotlin,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Sagas, Expo, Firebase, WebViews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Figma, Git, GitHub,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AWS, Azure,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maintenance and optimization of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app stability and performance within a remote team environment while reducing technical debt through effective code reviews and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multiple features based on stakeholder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app functionalities for large-scale applications focused on users' spiritual growth and Bible study.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product management and internal teams, ensuring smooth feature deployment cycles and aligning development efforts with project roadmaps while adapting to evolving project needs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cohesive user experience across various mobile platforms, addressing aesthetic and functional aspects in app design for better user retention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within the development team as part of an agile environment, keeping abreast of updates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 standards to ensure compliance and enhance app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analytics and crash reporting capabilities, allowing for informed decision-making and continual app improvements based on user behavior and feedback, thereby enhancing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offering constructive feedback and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design patterns while encouraging a culture of continuous learning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quality assurance processes, significantly reducing manual testing efforts and increasing code reliability across various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security and privacy requirements during the development phase, ensuring applications met all current best practices and guidelines published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state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application state seamlessly across complex user interactions, resulting in a smoother end-user experience and higher engagement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third-party APIs and services to expand application capabilities, enhancing user experience and functionality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 as per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project progress effectively, facilitating transparent communications with all team members and stakeholders throughout the development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to optimize the deployment and hosting of applications, ensuring scalability and efficient resource management tailored to evolving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and embraced new technologies and frameworks as they emerged, ensuring the team remained competitive and capable of leveraging innovations in mobile app development to satisfy diverse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management efficiencies and delivering streamlined approaches to construction management and regulatory compliance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develop specifications for new features, ensuring alignment with stakeholder objectives while adhering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applications in highly regulated environments, ensuring compliance with legal and industry standards while fostering adherence to best practices in quality assurance and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significantly improved user interactions with digital tools in construction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lifecycle phases including analysis, design, implementation, testing, and deployment, contributing to the successful launch of various digital solutions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estimation and planning activities, helping project managers assess timelines and resource allocation effectively while ensuring transparent communication of project status during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mapping technologies and data visualization tools to enhance application functionalities, allowing stakeholders to access critical information quickly and intuitively, improving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throughout the software development lifecycle to protect sensitive data and remain compliant with industry standards, thereby ensuring stakeholder trust and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solutions specifically for the construction management domain and optimizing user experiences for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project documentation, ensuring all changes were accurately recorded and communicated, assisting in smoother handoffs between teams and continuity within the project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(UAT) sessions and provided troubleshooting support, ensuring project deliverables met quality expectations and user requirements before final approval.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post-release, utilizing feedback and analytics to identify areas for improvement, thereby enhancing future development cycles and project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