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Machine Learning Engineer with over 11 years of experience in software development, specializing in applying Machine Learning solutions to enhance product intelligence for e-commerce and retail. Proven expertise in TypeScript, SQL, and building scalable recommendation systems. Strong communicator, adept at collaborating with cross-functional teams to drive innovative solutions that positively impact user experience and business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SQL, Java, R,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LightGBM,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Airflow, Talend, ETL, BigQuery, AWS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DynamoDB, Cassandra, Redshift,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Firebase, Docker, Kubernetes,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recommendation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visibility and drive upsell opportunities while working closely with product management stakeholders to define metrics that matter.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ETL pipelines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Data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ingest data from numerous eCommerce platforms, ensuring high availability and scalability to support dynamic data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systems by writing clean,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adhering to industry best practices which resulted in improved performance and reduced response times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science teams to develop and deploy A/B testing strategies that validated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metrics and refined algorithms based on real-time user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managed tracking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user interaction data, enabling proactive improvements in recommendation logic based on user engagement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SQL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efficiency of data retrieval processes that directly impact the decision-making capabilities of marketing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engineers to ensure seamless integration of recommendation features and optimized API responses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 applications, fostering a cohesive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and wrote technical documentation to aid team members in understanding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the integration of systems that support fast-paced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the deployment of microservices within the cloud infrastructure, enhancing reliability and ensuring consistent environments across development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aimed at improving code quality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suitable for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infrastructures that support low-latency data processing while improving cost efficiency in handling data storage and retrieval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strategies to present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outcomes and recommendation effectiveness to non-technical stakeholders, enhancing the understanding of business impacts.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user-facing features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high throughput and low latency under varying load conditions in a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open-source library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eCommerce settings, promoting best practices and efficient methodologies for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assess improvements over existing algorithms, which reinforced data-driven decision-making regarding feature rollouts.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real-time data processing applications within civil engineering projects, improving project collaboration among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alongside cross-functional teams to design and implement project management tools which streamlined communications and overall project efficiency in civil IT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large datasets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trend identification and proposal of actionable insights directed toward project optimizations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clean and efficient APIs that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ensuring seamless data flow between disparate systems during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 visualization tools that presented project metrics and performance insights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sessions, ensuring that project milestones were met while adapting to shifting technical requirements throughout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internal teams to gather requirements and iterate on product designs that met the needs of engineers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entry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significantly reducing human error and improving the accuracy of project reporting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user interfaces for project management systems to improve usability and accessibility for engineers and contractors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software best practices and innovation in project design, demonstrating the value of iterative feedback in the development cycles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new features based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client feedback, enhancing overall satisfaction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 to align technical development with business objectives, driving successful delivery of multiple collaborative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