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11 years in the industry, specializing in web and mobile applications. Proficient in MEAN stack technologies, cloud computing, and continuous integration. Exceptional communication and teamwork skills, known for delivering high-quality,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Backend:</w:t>
      </w:r>
      <w:r w:rsidRPr="003813CA">
        <w:rPr>
          <w:rFonts w:ascii="Arial" w:eastAsia="Century Gothic" w:hAnsi="Arial" w:cs="Arial"/>
          <w:sz w:val="22"/>
          <w:szCs w:val="22"/>
        </w:rPr>
        <w:t xml:space="preserve"> MongoDB, Express.js, Node.js, REST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Tools:</w:t>
      </w:r>
      <w:r w:rsidRPr="003813CA">
        <w:rPr>
          <w:rFonts w:ascii="Arial" w:eastAsia="Century Gothic" w:hAnsi="Arial" w:cs="Arial"/>
          <w:sz w:val="22"/>
          <w:szCs w:val="22"/>
        </w:rPr>
        <w:t xml:space="preserve"> Git, Jira, TestRail, Agile methodologies,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Networking:</w:t>
      </w:r>
      <w:r w:rsidRPr="003813CA">
        <w:rPr>
          <w:rFonts w:ascii="Arial" w:eastAsia="Century Gothic" w:hAnsi="Arial" w:cs="Arial"/>
          <w:sz w:val="22"/>
          <w:szCs w:val="22"/>
        </w:rPr>
        <w:t xml:space="preserve"> OAuth, JWT, SSL, Network Security, Custom Authentication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develop scalable web applications using </w:t>
      </w:r>
      <w:r w:rsidRPr="003813CA">
        <w:rPr>
          <w:rStyle w:val="span"/>
          <w:rFonts w:ascii="Arial" w:eastAsia="Century Gothic" w:hAnsi="Arial" w:cs="Arial"/>
          <w:b/>
          <w:bCs/>
          <w:sz w:val="22"/>
          <w:szCs w:val="22"/>
        </w:rPr>
        <w:t xml:space="preserve">MEAN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meet dynamic user requirements and enhance performance across platforms by optimizing application load times and resource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 and implement robust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flow between the client and server while ensuring adherence to best practices for security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in an Agile environment to devise innovative solutions,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TestRail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workflows and track development milestones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extensive code reviews to maintain code quality standards, leveraging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while providing constructive feedback to peers to promote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cross-functional discussions to understand client needs, transforming them into technical requirements and translating these effectively into software specifications and design documents.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and enhance scalability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 and implement the latest technologies and trends in web development to ensure our solutions are forward-thinking, competitive, and aligned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complex problems, breaking them down into manageable components, resulting in efficient and highly maintainable software solutions while focusing on user experience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comprehensive documentation for APIs and internal processes to facilitate knowledge sharing within the team and smooth onboarding for new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initiatives to integrate security protocols within the development cycle, ensuring compliance with best practices and safeguarding sensitive data from potential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developers by sharing knowledge about best coding practices and technical innovations, enhancing team productivity and skill 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 existing applications by refactoring legacy code with a focus on improving functionality and performance while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daily stand-ups and sprint planning sessions to assess project progress and adapt strategies according to team input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monitoring solutions to ensure application performance and reliability, working closely with operations teams to address any issues swiftly and efficiently, maintaining system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execute unit and integration tests to ensure robust functionality of applications, fostering a culture of quality assurance in every stage of the development process.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for civil IT projects, focusing on delivering digital tools for planning, bidding, and construction management while ensuring seamless integration with existing systems and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for a paperless contracting solution, crafting features that significantly reduce administrative overhead and improve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and configured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interoperability between different components of civil engineering software, facilitating real-time data sharing and analysis among teams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testing suite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bugs and feature requests, thus improving user experience and minimizing development backlogs.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significant expertise in Agile methodologies to streamline workflows, enhancing collaboration within teams and improving delivery timelines for software projects in complex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applications, focusing on scalable solutions that adapt to evolving project needs while ensuring compliance with civil regulations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refine user interfaces in civil engineering applications, allowing for an iterative design process that prioritizes user needs and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