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specializing in image processing and web applications development. Proven expertise in Python, GEOINT data exploitation, and cloud/container deployment, adept at leading R&amp;D teams and utilizing modern software methodologies to solve complex problems.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C, C++, Java,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Flask, React, Django, Node.js, Vue.js,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Podman, Kubernetes, Helm, OpenShift,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CircleCI, Jenkins, Travis CI, Bitbucket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OpenCV, TensorFlow, Keras, GDAL, ArcGIS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engineers to design and implement innovative algorithms for image processing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to derive actionable insights from imagery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cloud-based full-stack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user interfaces, ensuring high responsiveness and performance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container orchestration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enhancing scalability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teams to analyze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datasets, implementing complex data exploitation techniques to support decision-making processes in military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software development practices including Agile methodologies, leading sprint planning and code review sessions to optimize workflow efficiency and team output.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collaboration, establishing branching strategies and workflows that increased code quality and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and optimization of image processing algorithms, improving processing times and reducing resource consumption through advanced coding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of software engineering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processing, enhancing team skills and fostering a collaborative learning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for data access and manipulation in web applications, focusing on security and efficiency to protect sensitive military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sophisticated algorithms for image classification and object detection,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Keras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machine learning tasks, enhancing the capabilities for data analysis and exploitation.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 comprehensive training program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processing techniques, improving team capabilities in tackling complex image processing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communication with decision makers and stakeholders, ensuring alignment of project goals with organizational priorities and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technical documentation and reports on project outcomes, effectively communicating complex analyses and methodologies to both technical and non-technical audiences.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CI/CD pipelines to automate deployment processes,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interfaced with clients and government stakeholders to gather requirements and deliver tailored solutions, ensuring project objectives are met.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civil IT solutions focusing on digital transformation in construction management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tedious tasks and improve overall efficiency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 series of web applications that facilitated paperless contracting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intuitive user experiences while ensuring data integrity and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a cross-functional team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into project management tools, enhancing geospatial analysis and reporting for civil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of legacy software systems to modern technology stacks, ensuring minimal disruption during migration while enhancing functionality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source code, implementing effective workflows and collaboration models that improved team interactions and minimized merge conflicts.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cloud computing best practices and its integration into civil IT, fostering a culture of continuous learning and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bidding processes by creating a web-based application to facilitate better communication and data sharing between stakeholders and contractors, enhancing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dynamic dashboards and reporting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stakeholders with actionable insights derived from project data and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 requirements gathering and analysis, ensuring that the resulting software solutions met both functional and regulatory requirements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engagement by implementing responsive design principles and best practices in mobile application development, catering to increasing demand for mobile-friendly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automated testing scripts for critical features in civil IT applications, ensuring high-quality delivery and adherence to project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multi-disciplinary projects that required input from engineering, project management, and the IT department, showcasing adaptability and collaborative problem-solving skills.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