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highly motivated Senior Gameplay Engineer with over 11 years of experience in software development, specializing in Unity game development, real-time multiplayer systems, and community-driven learning environments. Proven track record of mentoring teams and fostering collaboration to create engaging gameplay mechanics. Adept at building from concept to completion, ensuring high-quality code and maintaining technical documentation.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Unity, Unreal Engine, NetCode for GameObjects, Unity MLAPI, Blender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DOTS, Unity Physics, Photon Unity Networking, PlayFab,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Documentation: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Unity Test Framework, TestRail, Markdown, Doxygen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core gameplay mechanics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Endstar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real-time together gameplay and user-generated content systems while optimizing performance and ensuring seamless user interaction in a community-driven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a diverse team of interns and junior developers, providing constructive feedback on coding practices and helping them navigate through collaborative projects using modern software development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artists and designers to integrate game assets, ensuring that visual elements align with gameplay design and enhancing the overall user experience for all players involved.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periodic code reviews, highlighting best practices, and encouraging the adoption of efficient coding patterns among team members while maintaining clear and comprehensive technical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networking solutions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synchronous and asynchronous gameplay, focusing on reliability and real-time data synchronization across various user sessions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 to devise innovative gameplay features, utilizing technical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propose actionable ideas that enhance user engagement and educational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extensive technical documentation for gameplay systems, ensuring that future developers could easily understand and contribute to projects while ensuring clarity in project scope and vision.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integrated user feedback into gameplay development pipelines, addressing community suggestions to refine features and improve user satisfaction alongside project objectives and educational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automated testing frameworks to ensure the reliability of gameplay features, improving code stability and enhancing overall user experience through rigorous QA processes before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product management to define project scopes and milestones, aligning development timelines with team capacities, ensuring proper resource allocation, and delivering high-quality results on schedule.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community involvement by organizing live demos and workshops that encouraged creative contributions and fostered a supportive learning environment for emerging game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integration of analytics tools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Endstar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data-driven insights that inform future game updates and enhancements and contributing to ongoing product strategy development and refinement.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continuous integration pipelines to streamline the development process and reduce friction between team members by automating builds and deployment of gameplay features from local development 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events, representing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Endless Studios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sharing insights into our development process, and exploring collaborations that enhance our educational games and mission-driven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best practices for networked gameplay design, leveraging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Unity's NetCode for GameObjects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collaborative efforts and effective game interaction among participants.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extensively to the development of civil engineering software solutions, enhancing functionality to support planning, construction management, inspection, and paperless contracting while ensuring high performance in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workflows for project management teams, utilizing modern software architectures to enhance efficiency and reduce the time spent on non-value adding tasks across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requirements for software updates, ensuring compliance with industry standards and user needs, enhancing systems that support bidding and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code reviews, promoting best practices in software development to drive quality and performance, while integrating feedback from team discussions to refine product direction.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user manuals that helped non-technical users effectively interact with civil IT solutions, bridging the gap between engineering processes and software usability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 services to facilitate data sharing between civil engineering applications, fostering integrations that improve project coordination and collaboration with external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tracking software to manage tasks and reported on project progress, ensuring that development timelines aligned with client expectations and project requirements while maintaining team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across engineering teams, ensuring software solutions aligned with market needs and user feedback, implementing highlighted adjustments to improve existing functionalities and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testing and quality assurance processes, validating new features and updates through unit tests and integration tests to maintain software reliability and enhance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for clients and partners to demonstrate software capabilities and support effective onboarding processes that foster deeper understanding of digital tools and usage.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best practices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efficient collaboration, fostering teamwork among developers working on civil IT software solutions to ensure cohesive development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the software deployment phase, assisting clients in troubleshooting issues and ensuring a smooth transition from legacy systems to innovative civil IT platforms.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