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11 years of experience in developing scalable web and mobile applications. Adept in designing and building robust architectures utilizing modern technologies and frameworks. Proven skills in collaboration, cross-functional team integration, and adapting to changing trends in technology, ensuring effective delivery of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React, Angular,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Selenium, JUnit,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modern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improved user experiences and increased site performance across various client-side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applying agile methodologies to ensure timely project deliverables while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task management and prioritization.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code reliability and production efficiency through comprehensive end-to-end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scalable applications in the cloud, ensuring high availability and redundancy while optimizing cost management through resource tagging and utilization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engineers on best practices for code maintenance and optimization, fostering a culture of continuous learning and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integrated with dynamic front-end technologies, enhancing real-time data processing for multiple user interfaces and improving user engagement metrics for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streamline application deployment, allowing faster integration and minimizing environment discrepancies throughout stages of development and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user-friendly interfaces by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accessibility and usability for various demographics.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broaden application functionalities, focusing on user authentication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 application's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and ensuring adherence to coding standards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prototypes, ensuring alignment of project goals with client expectations for seamless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by profiling applications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noticeable reduction in load times and improving SEO ratings.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transitioned several legacy systems to modern frameworks, enabling scalability while preserving core functionalities and critical user data during the migration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for new product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fetching processes and enhancing the overall application performance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front-end technologies, fostering engagement and knowledge sharing among teams to elevate the collective understanding of modern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Civil IT functions such as planning and inspection processes for large-scale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technical teams to ensure the seamless integration of legacy systems during the digital transformation process,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both front-end and back-end functionalities for mobile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reach wider audiences and enhance client engagement through responsive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services for better project management and reporting tools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facilitating real-time collaboration among remote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ongoing projects and codebases, providing clarity for future maintenance and new hire onboarding processes while following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integration/continuous deployment (CI/CD)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lifecycle and reducing manual intervention in the deployment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developers on coding standards, best practices, and new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team cohesion and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user training sessions for clients on new software features, ensuring user capability and maximization of the project value post-deployment.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bugs and implement viable solutions before production updates, enhancing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as a scrum team member, harnessing collaboration tools to drive transparency and alignment across project tasks and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managed data migrations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needs and alleviate performance bottlenecks regarding data querying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of future product features based on user feedback and technological advancements, aligning development efforts with market trends and customer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