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web and mobile applications. Proven track record in leading projects using Node.js and React, integrating AI solutions, and implementing DevOps practices with a focus on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 Ruby,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Express.js, Django, Flask, Angular, Vue.js,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AI Technologies:</w:t>
      </w:r>
      <w:r w:rsidRPr="003813CA">
        <w:rPr>
          <w:rFonts w:ascii="Arial" w:eastAsia="Century Gothic" w:hAnsi="Arial" w:cs="Arial"/>
          <w:sz w:val="22"/>
          <w:szCs w:val="22"/>
        </w:rPr>
        <w:t xml:space="preserve"> AWS SageMaker, Azure AI, Vertex AI, Docker, Kubernetes, Google Cloud Platform, Serverless,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SQLite, Redis, Cassandra,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CI/CD, Kubernetes, Terraform, Ansible,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 Tools:</w:t>
      </w:r>
      <w:r w:rsidRPr="003813CA">
        <w:rPr>
          <w:rFonts w:ascii="Arial" w:eastAsia="Century Gothic" w:hAnsi="Arial" w:cs="Arial"/>
          <w:sz w:val="22"/>
          <w:szCs w:val="22"/>
        </w:rPr>
        <w:t xml:space="preserve"> Jest, Mocha, Chai, Selenium, Postman, Datadog, Splunk,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design of scalable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integration with AI functionalities such as machine learning models hosted in </w:t>
      </w:r>
      <w:r w:rsidRPr="003813CA">
        <w:rPr>
          <w:rStyle w:val="span"/>
          <w:rFonts w:ascii="Arial" w:eastAsia="Century Gothic" w:hAnsi="Arial" w:cs="Arial"/>
          <w:b/>
          <w:bCs/>
          <w:sz w:val="22"/>
          <w:szCs w:val="22"/>
        </w:rPr>
        <w:t xml:space="preserve">AWS 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developers on best practices for coding, DevOps,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fostering a culture of continuous improvement and knowledge sharing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APIs using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best practices in API versioning and documentation, thereby enhancing team productivity and integration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models employing both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optimizing for performance, scalability, and flexibility to ensure efficient data retrieval and storage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translate client requirements into technical specifications, ensuring alignment with overall project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uphold high standards of code quality and maintainability across the engineering team, fostering an environment of collaboration and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testing plans using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reliability and performance, thus reducing the number of defects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in project management, ensuring iterative delivery of features, and incorporating feedback from stakeholders for continuous product enhancement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technical sessions to enhance the team's understanding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cloud technologies, and industry trends, contributing to professional development and skill advancement.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integrating robust security features into the development lifecycle, focusing on threat modeling and secure coding practices, which significantly minimized vulnerability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system health and performance metrics, ensuring timely detection of anomalies and proactive incident response before impacting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adopt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platforms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development workflow and deployment efficiency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user testing and feedback sessions, collaborating with UX designers to iterate on application features based on real user insights and behavioral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Stored and processed large datasets efficiently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querying, which improved analytics capabilities and data-driven decision-making processes for product modifications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the team's agile practices, refining sprint planning and retrospectives to increase team velocity and enhance delivery timelines.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modular SaaS products focused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significantly to project milestones and client satisfaction in a demanding,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stakeholders to translate project requirements into technical designs and infrastructure solutions, ensuring optimal alignment with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from the outset.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patterns to improve system modularity and enhance time-to-market for new features while allowing for ongoing enhancements without system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consumed RESTful APIs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data exchange between front-end applications and back-end services, and reducing latency for end-user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and estimation sessions to define project scopes, timelines, and deliverables, ensuring clarity and mutual understanding of goals among team members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to production environments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enabling early detection of issues and streamlining processes for consistent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unit and integration tests to ensure code quality and maintainability, using frameworks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functional testing scenarios and enhance product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engineering teams to develop applications that support planning, bidding, construction management, and inspection, focusing on user-centric designs and efficient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retrospective meetings that highlighted successes and challenges faced during development cycles, fostering an environment of equity, learning, and lateral knowledge sharing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software specifications and operation manuals, ensuring comprehensive resource materials were readily available for team reference and onboarding purposes.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code reviews, where I provided constructive feedback to developers on best practices, performance optimization techniques, and maintenance strategies for production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