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specializing in web and mobile applications. Proficient in leading design and development, modernizing systems, and mentoring teams utilizing Ruby on Rails, Vue.js, React, and AWS.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Vue.js, React, Node.js,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Travis CI,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New Relic, Visual Studio Code,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web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implementation of agile methodologies to enhance project efficiency and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a team of developers in best practices for software development and deployment, fostering a collaborative environment focused on continuous improvement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Modernized existing systems by integrating cloud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and reliability while reducing infrastructure costs and achieving greater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align product management and technical specifications, resulting in more effective project execution and timely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improving software release cycles significantly without compromising quality.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architecture discussions to enhance team outputs, ensuring adherence to coding standards and promoting technical excellence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AI-assisted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improve software quality and debugging capabilities, increasing developer productivity and contributing to a faster release rate.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and design sessions, ensuring technical solutions align with business objectives and stakeholder expectations for more effective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application performance monitoring through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detect issues, improving system reliability and user experience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knowledge sharing within the team through regular tech talks and training sessions, enhancing team skills and fostering a culture of learning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Front-End UI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intuitive user experiences that align with the latest design standards and user accessibility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architecture and proposed improvements to align technology choices with industry best practices, ensuring the longevity and maintainability of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microservices that support diverse client applications, securing seamless data interchange and providing robust service responses according to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and collaborated with QA teams to finalize development cycles and deliver high-quality software products that meet client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documentation and user manuals production to support user training and facilitate smooth team transitions during project handovers.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solutions for civil infrastructure projects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digital planning, bidding, and contract management processes within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foster communication between developers and project managers, ensuring client expectations were met in the development of digital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for construction management, integrating cloud services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real-time project data access and reporting for improved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and storage, enhancing the data capabilities of digital platforms supporting inspection and contractor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streamline backend services for civil engineering applications, focusing on system reliability and performance, while enhancing user experience across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culture of continuous improvement through constructive feedback and knowledge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with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while ensuring consistency in application delivery and maintaining high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API testing tools to validate application integration points, ensuring robust and error-free communications between front-end and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and stand-up meetings to report on progress, address blockers, and ensure alignment with team objectives for optimal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for software solutions, facilitating user onboarding and increasing understanding of complex systems for stakeholders and clients.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responsive design principles within applications developed, ensuring digital solutions served civil engineering stakeholders effectively across all device types.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 architectures, leveraging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deployments on cloud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