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Full-Stack Software Engineer with 11 years of extensive experience in software development, specializing in cloud-based web and mobile applications. Proven track record in mentoring teams, leading backend initiatives, and designing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C++,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Kafka, SQS,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Node.js, Express.js,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Postman, Sentry,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scalable, distributed backend services and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with cloud environments, enhancing system architecture across multiple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conducted design reviews, focusing on best practices in clean code and architecture patterns, fostering a collaborative development culture within the Insights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customer-facing analytics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UI behavior paired with backend services designed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user experience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high-performance APIs, ensuring reliability through thorough testing strategies and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efficient data management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systems for security and performance,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setup, contributing to a more resilient cloud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tools to advance system capabilities, leading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consistent development environments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gathering requirements and translating them into technical specifications, ensuring alignment of product features with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numerous microservices to cloud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consistently enhancing the development lifecycle and productivity with automated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continuous integration practices, streamlining development workflows and improving code quality through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reliability and inform operational decisions within the Insights team, enhancing troubleshooting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critical services through their full development lifecycle, including monitoring and on-call support, ensuring operational excellence and system uptime greater than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discussions, significantly influencing strategic technical direction and roadmap planning while providing mentorship to develop engineering talent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architectural pain points and proposed innovative solutions that strengthened service boundaries and improved message-driven workflows across integrated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defining and refining team engineering practices, advocating for operational best practices and leading initiatives that enhanced deployment strategies for cloud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enhancing team dynamics through collaborative coding sessions and knowledge-sharing workshops, ensuring an inclusive culture of learning and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services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digital solutions for civil IT,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high-availability environments, ensuring seamless integration with client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scalable systems for project management software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construction management processes, integrating cutting-edge technologies and database systems for optimal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implement features that improved client engagement in the planning and bidding process, enhancing usability through modern UI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reliable data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efficiency in handling large data sets for inspection and contracting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development process by establishing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timeframes, and improving software delivery processes through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developers in best practices and coding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learning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and contributed to service-oriented architectures that supported modular features, enhancing the flexibility and responsiveness of applications in civil contracting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optimization of messaging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inter-service communication and reducing latency across integrations in production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technical solutions for their digital needs, ensuring successful software deployments that met or exceeded operational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testing techniques within the software development lifecycle, utilizing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contributed to improved overall software reliability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systems integration and API development, ensuring compliance with project specifications and client requirements for a variety of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critical projects from the requirement-gathering phase to deployment, ensuring adherence to timelines and project specifications while maintaining high-quality standards through rigorous code reviews.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