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Developer with 11 years of software development experience, specializing in web and mobile applications, with a strong focus on Ruby, React.js, and API design. Proficient in developing scalable solutions and enhancing code quality in collaborative environments while remaining adaptable to dynamic project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HTML, CSS, SQL,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React.js, Ember.js,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CircleCI, Git, GitHub, Heroku, AWS, CloudFront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REST, JSON API, API Design, Scalability, Performance Optimization, TDD,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scalable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while implementing high-quality, maintainable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frontend technologies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Ember.js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standardizing development processes and enhancing team productivity through improved documentation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APIs, ensuring robust data exchange between frontend and backend systems, contributing to modular architecture and effective microservices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Continuous Integration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collaboration and quality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asynchronous message queuing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resilience, significantly improving system responsiveness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(S3, CloudWatch)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monitoring to increase application uptime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analysis and troubleshooting of production issues, employing debugging tools to resolve software defects swiftly and efficiently while maintaining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monitored application performance and security vulnerabilities, implementing robust optimization techniques to ensure reliable and secure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clean code, architecture patterns, and testing strategies, driving team excellence in engineering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define project scopes, deliverables, and timelines, resulting in timely project completions while exceeding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to facilitate knowledge sharing and onboarding, encouraging a healthy team atmosphere focused on professional growth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 to assist in sprint planning, retrospectives, and daily stand-ups, enhancing team communication and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transitions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its component-based architecture to develop highly interactive and dynamic user interfaces that improved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articulate technical solutions, ensuring alignment between business objectives and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practices around best coding standards, tool usage, and operational protocols to uplift engineering productivity and decrease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for the civil IT sector, focusing on digital strategies for project planning and construction management to streamline processes in bidding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structures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diverse application functionality, enhancing data retrieval speed while ensuring integrity and reliability across all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Ember.js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high-quality web applications for construction management, emphasizing responsive design and user-friendly interfaces while handling complex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application capabilities, enabling seamless data exchange and user functionality, thereby improving overall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and scaling applications, ensuring high availability and ensuring a smooth transition to microservices-based architecture for enhanced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developing a collaborative platform for construction teams, utilizing agile methodologies to ensure iterative progress and stakeholder satisfaction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and performance reviews, capturing feedback and implementing adjustments that led to improvements in functionality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weekly team reviews to evaluate project milestones, fostering an environment of accountability and proactive problem-solving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project documentation, delivering clarity and transparency in development processes that assisted new team members in ramping up quickly.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specifications and user guides to facilitate seamless implementation of software solutions across multi-discipline teams in construction projects, enhancing usability and training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team, leading to a stronger adherence to deadlines and improved stakeholder engagement throughout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define the roadmap for software development projects, aligning technical requirements with business goals to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