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 development. Strong expertise in JavaScript, React, and Node.js facilitating robust full-stack solutions and client-facing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IntelliJ IDEA, Eclipse, Postman,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development team to design and implement a sophisticated multi-tenant web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an intuitive UI/UX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efficient data management and seamless application performance with scalability considerations for future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and product managers to define product requirements, performing end-to-end application development from initial design, implementation, to deployment in cloud environments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database queries and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load times during high traffic periods and delivering a responsive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streamlining the development process and reducing deployment times, promoting a robust agile development environment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build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 remains up-to-date with the latest web standards and enhancing compatibility across different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 culture of quality within the team and ensuring the delivery of highly reliable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fostering a collaborative environment that emphasizes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application profiling to identify bottlenecks and optimize scalability, contributing to increased user satisfaction and application stability during peak usage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operations by implementing Kubernetes for container orchestration, enhancing the efficiency of application deployment, scaling,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for gathering requirements and conducting feasibility studies, aligning software solutions with business objectives and ensuring stakeholder satisfaction with the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tools for proactive tracking of application health and speedy recovery from potential failures, reinforcing resiliency in application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features, focusing on user experience and product functionality, ensuring seamless integration across various platforms and devices, thereby maximizing market reach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adaptability in a rapidly changing tech environment, leveraging the latest technologies to propel team projects towards successful outcomes, meeting tight deadlines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continuous learning by staying updated with emerging industry trends and technologies, adapting methodologies accordingly to implement the best solutions for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planning and construction management, leveraging software capabilities to enhance collaboration among stakeholders in the civil IT sector through user-focused design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multidisciplinary teams to streamline communication processes and optimize workflow, conducting meetings to define project requirements that align with client expectations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server-side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reliable back-end solutions that support complex functionality for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 applications, ensuring accurate data representation and facilitating improved decision-making processes for urban planning and infrastructure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protocols for various software modules, ensuring high code coverage and reliability in line with best practices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cross-platform frameworks to develop mobile applications that support field operations, providing real-time data access to enhance project management efficiency in a paperless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through digital platforms, enabling task tracking and updates for stakeholders, significantly improving the documentation lifecycle and reducing project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promoting an adaptable team culture that supports continuous improvement and agile methodologies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introduce new technologies and tools, promoting team skill enhancement and increased proficiency in latest software solutions tailored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migration projects, ensuring seamless transitions with minimal disruption to ongoing operations while maintaining data integrity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to elicit feedback on product performance and incorporate insights into iterative improvements and future features for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with a focus on optimization through identifying potential bottlenecks, leading to significant improvements in overall application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