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Senior Full Stack Engineer with over 11 years of experience in software development, focusing on both web and mobile applications. Proven ability to build scalable and high-performing solutions using modern frameworks and technologies. Expert in C#, .NET, Vue.js, and cloud solutions like Azure. Strong background in debugging, performance optimization, and customer support. Looking to leverage deep technical expertise and a passion for solving complex problems in a challenging new role.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Vue.js, React, Angular, WPF,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SQL Server, PostgreSQL, MySQL,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Azure DevOps, CI/CD,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3D Visualization &amp;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Autodesk Viewer, BIM360, D3.js, Three.js, Fabric.js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triage and resolve customer-reported bugs across the entire technology stack, ensuring timely and efficient feedback implementation 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Stratus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 to enhance user satisfaction and solution usability.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Independently investigated and fixed intricate issues by diving deep into the codebase, employing advanced debugging techniques while providing clear communication to stakeholders regarding the status of ongoing resolutions.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directly from ticket assignments, demonstrating agility in responding to diverse business needs while maintaining focus on delivering thoroughly tested fixes that align with organizational timelines and quality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Validated performance integrity by meticulously profiling code changes and implementing load testing strategies, ensuring continuous improvement in application performance while avoiding any degradation from new fixes introduced.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backlog reduction by engaging actively in scrum meetings and implementing innovative solutions that addressed the root causes of recurring issues, fostering a culture of sustainable ticket velocity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enhancements in the backend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along with asynchronous service communications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Service Bus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more robust and efficient service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optimization and improved data management, successfully integrating key features for better user experience while ensuring that data integrity remained intact throughout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Conceptualized and executed frontend components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modernizing legacy desktop components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WPF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the interactivity and responsiveness of user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collaborated with the engineering team to prioritize project tasks, ensuring that the CSE team consistently met deployment schedules and maintained high development standards across all technology layers.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knowledge-sharing sessions to elevate team capabilities and foster an environment of learning and innovation focused on emerging technologies relevant to the construction technology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load testing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JMeter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benchmark various performance scenarios, identify potential bottlenecks, and advocate for code optimization strategies that lead to enhanced system architecture effectiveness.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customers to gain insights into complex technical issues, translating their feedback into actionable development tasks, enhancing customer relationships and satisfaction through direct involvement in problem-solving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Autodesk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like Forge and Model Derivative to facilitate seamless interactions and visualizations between the application and construction planning tools, aiming for a more user-centric software approach.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up-to-date documentation of software changes and technical solutions to ensure team transparency and foster an immediate capability for new team members to quickly integrate with the current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planning sessions to anticipate project needs and alignment with tech-sector trends, ensuring the team's direction stayed suitable for shifting market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multiple software development tasks focusing on both frontend and backend systems, successfully developing applications that facilitated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for planning, bidding, construction management, inspection, and paperless contracting.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develop backend services for web applications tailored to construction industry features, enabling efficient construction data processing through well-structured APIs.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optimized database schemas using both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facilitating data storage solutions that supported a broad range of construction applications and improving data retrieval times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work environment through daily stand-ups and meetings, which ensured alignment and effective communication among engineering teams, boosting productivity in developing software tailored for civil contracts.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WPF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developing desktop applications that provided stakeholders with valuable insights and accessible methods to track construction project statuses effectively, thereby enhancing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middleware solutions extensively,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for seamless integration between frontend interfaces built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backend services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ensuring seamless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improved application performance using diagnostic tools, ensuring applications ran smoothly under high loads and effectively resolved performance bottlenecks before they impacted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heavily to the company’s agile development processes, engaging in sprint planning, retrospectives, and prioritization sessions, facilitating a productive development cycle focused on delivering value iteratively and incrementally.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secure and efficient frontend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which not only streamlined user interactions but also incorporated responsive design principles aligned with modern web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solutions for document generation and report rendering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PDF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libraries, ensuring that end-users received clear and concise documentation of construction processes and data analysis results.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Adaptively switched between project roles, engaging in both backend development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frontend creation using modern JavaScript to ensure consistent project advancement and successful feature rollouts.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interdisciplinary teams to gather requirements for new features or enhancements, ensuring software solutions were comprehensive and adequately addressed the unique challenges found in the construction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